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9A" w:rsidRDefault="0014519A" w:rsidP="0014519A">
      <w:pPr>
        <w:pStyle w:val="a8"/>
        <w:ind w:left="0"/>
        <w:jc w:val="right"/>
        <w:rPr>
          <w:sz w:val="20"/>
        </w:rPr>
      </w:pPr>
    </w:p>
    <w:p w:rsidR="0014519A" w:rsidRPr="0014519A" w:rsidRDefault="0014519A" w:rsidP="0014519A">
      <w:pPr>
        <w:pStyle w:val="a8"/>
        <w:ind w:left="0"/>
        <w:jc w:val="center"/>
        <w:rPr>
          <w:b/>
          <w:sz w:val="28"/>
          <w:szCs w:val="28"/>
        </w:rPr>
      </w:pPr>
      <w:r w:rsidRPr="0014519A">
        <w:rPr>
          <w:b/>
          <w:sz w:val="28"/>
          <w:szCs w:val="28"/>
        </w:rPr>
        <w:t xml:space="preserve">Муниципальное бюджетное общеобразовательное учреждение средняя школа </w:t>
      </w:r>
      <w:proofErr w:type="spellStart"/>
      <w:r w:rsidRPr="0014519A">
        <w:rPr>
          <w:b/>
          <w:sz w:val="28"/>
          <w:szCs w:val="28"/>
        </w:rPr>
        <w:t>с</w:t>
      </w:r>
      <w:proofErr w:type="gramStart"/>
      <w:r w:rsidRPr="0014519A">
        <w:rPr>
          <w:b/>
          <w:sz w:val="28"/>
          <w:szCs w:val="28"/>
        </w:rPr>
        <w:t>.Б</w:t>
      </w:r>
      <w:proofErr w:type="gramEnd"/>
      <w:r w:rsidRPr="0014519A">
        <w:rPr>
          <w:b/>
          <w:sz w:val="28"/>
          <w:szCs w:val="28"/>
        </w:rPr>
        <w:t>ольшая</w:t>
      </w:r>
      <w:proofErr w:type="spellEnd"/>
      <w:r w:rsidRPr="0014519A">
        <w:rPr>
          <w:b/>
          <w:sz w:val="28"/>
          <w:szCs w:val="28"/>
        </w:rPr>
        <w:t xml:space="preserve"> Поляна </w:t>
      </w:r>
      <w:proofErr w:type="spellStart"/>
      <w:r w:rsidRPr="0014519A">
        <w:rPr>
          <w:b/>
          <w:sz w:val="28"/>
          <w:szCs w:val="28"/>
        </w:rPr>
        <w:t>Тербунского</w:t>
      </w:r>
      <w:proofErr w:type="spellEnd"/>
      <w:r w:rsidRPr="0014519A">
        <w:rPr>
          <w:b/>
          <w:sz w:val="28"/>
          <w:szCs w:val="28"/>
        </w:rPr>
        <w:t xml:space="preserve"> муниципального района Липецкой области</w:t>
      </w:r>
    </w:p>
    <w:p w:rsidR="0014519A" w:rsidRDefault="0014519A" w:rsidP="0014519A">
      <w:pPr>
        <w:pStyle w:val="a8"/>
        <w:ind w:left="0"/>
        <w:jc w:val="right"/>
        <w:rPr>
          <w:sz w:val="20"/>
        </w:rPr>
      </w:pPr>
    </w:p>
    <w:p w:rsidR="0014519A" w:rsidRDefault="0014519A" w:rsidP="0014519A">
      <w:pPr>
        <w:pStyle w:val="a8"/>
        <w:ind w:left="0"/>
        <w:jc w:val="right"/>
        <w:rPr>
          <w:sz w:val="20"/>
        </w:rPr>
      </w:pPr>
    </w:p>
    <w:p w:rsidR="0014519A" w:rsidRDefault="0014519A" w:rsidP="0014519A">
      <w:pPr>
        <w:pStyle w:val="a8"/>
        <w:ind w:left="0"/>
        <w:jc w:val="right"/>
        <w:rPr>
          <w:sz w:val="28"/>
          <w:szCs w:val="28"/>
        </w:rPr>
      </w:pPr>
      <w:r w:rsidRPr="002555D5">
        <w:rPr>
          <w:rFonts w:ascii="Calibri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 wp14:anchorId="1A02108E" wp14:editId="5C41D34D">
            <wp:simplePos x="0" y="0"/>
            <wp:positionH relativeFrom="column">
              <wp:posOffset>3681730</wp:posOffset>
            </wp:positionH>
            <wp:positionV relativeFrom="paragraph">
              <wp:posOffset>106045</wp:posOffset>
            </wp:positionV>
            <wp:extent cx="1758315" cy="1735455"/>
            <wp:effectExtent l="0" t="0" r="0" b="0"/>
            <wp:wrapNone/>
            <wp:docPr id="1" name="Рисунок 1" descr="C:\Users\USER\Pictures\пе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Pictures\печ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19A" w:rsidRPr="0037439F" w:rsidRDefault="0014519A" w:rsidP="0014519A">
      <w:pPr>
        <w:pStyle w:val="a8"/>
        <w:ind w:left="0"/>
        <w:jc w:val="right"/>
        <w:rPr>
          <w:sz w:val="28"/>
          <w:szCs w:val="28"/>
        </w:rPr>
      </w:pPr>
      <w:r w:rsidRPr="0037439F">
        <w:rPr>
          <w:sz w:val="28"/>
          <w:szCs w:val="28"/>
        </w:rPr>
        <w:t>Утверждаю</w:t>
      </w:r>
    </w:p>
    <w:p w:rsidR="0014519A" w:rsidRPr="0037439F" w:rsidRDefault="0014519A" w:rsidP="0014519A">
      <w:pPr>
        <w:pStyle w:val="a8"/>
        <w:ind w:left="0"/>
        <w:jc w:val="right"/>
        <w:rPr>
          <w:sz w:val="28"/>
          <w:szCs w:val="28"/>
        </w:rPr>
      </w:pPr>
    </w:p>
    <w:p w:rsidR="0014519A" w:rsidRDefault="0014519A" w:rsidP="0014519A">
      <w:pPr>
        <w:pStyle w:val="a8"/>
        <w:ind w:left="0"/>
        <w:jc w:val="right"/>
        <w:rPr>
          <w:sz w:val="28"/>
          <w:szCs w:val="28"/>
        </w:rPr>
      </w:pPr>
      <w:r w:rsidRPr="0037439F">
        <w:rPr>
          <w:sz w:val="28"/>
          <w:szCs w:val="28"/>
        </w:rPr>
        <w:t xml:space="preserve">Директор МБОУ СШ </w:t>
      </w:r>
      <w:proofErr w:type="spellStart"/>
      <w:r w:rsidRPr="0037439F">
        <w:rPr>
          <w:sz w:val="28"/>
          <w:szCs w:val="28"/>
        </w:rPr>
        <w:t>с</w:t>
      </w:r>
      <w:proofErr w:type="gramStart"/>
      <w:r w:rsidRPr="0037439F">
        <w:rPr>
          <w:sz w:val="28"/>
          <w:szCs w:val="28"/>
        </w:rPr>
        <w:t>.Б</w:t>
      </w:r>
      <w:proofErr w:type="gramEnd"/>
      <w:r w:rsidRPr="0037439F">
        <w:rPr>
          <w:sz w:val="28"/>
          <w:szCs w:val="28"/>
        </w:rPr>
        <w:t>ольшая</w:t>
      </w:r>
      <w:proofErr w:type="spellEnd"/>
      <w:r w:rsidRPr="0037439F">
        <w:rPr>
          <w:sz w:val="28"/>
          <w:szCs w:val="28"/>
        </w:rPr>
        <w:t xml:space="preserve"> Поляна</w:t>
      </w:r>
    </w:p>
    <w:p w:rsidR="0014519A" w:rsidRPr="0037439F" w:rsidRDefault="0014519A" w:rsidP="0014519A">
      <w:pPr>
        <w:pStyle w:val="a8"/>
        <w:ind w:left="0"/>
        <w:jc w:val="right"/>
        <w:rPr>
          <w:sz w:val="28"/>
          <w:szCs w:val="28"/>
        </w:rPr>
      </w:pPr>
    </w:p>
    <w:p w:rsidR="0014519A" w:rsidRPr="0037439F" w:rsidRDefault="0014519A" w:rsidP="0014519A">
      <w:pPr>
        <w:pStyle w:val="a8"/>
        <w:ind w:left="0"/>
        <w:jc w:val="right"/>
        <w:rPr>
          <w:sz w:val="28"/>
          <w:szCs w:val="28"/>
        </w:rPr>
      </w:pPr>
      <w:r w:rsidRPr="0037439F">
        <w:rPr>
          <w:sz w:val="28"/>
          <w:szCs w:val="28"/>
        </w:rPr>
        <w:t>______________</w:t>
      </w:r>
      <w:proofErr w:type="spellStart"/>
      <w:r w:rsidRPr="0037439F">
        <w:rPr>
          <w:sz w:val="28"/>
          <w:szCs w:val="28"/>
        </w:rPr>
        <w:t>С.И.Игрунов</w:t>
      </w:r>
      <w:proofErr w:type="spellEnd"/>
    </w:p>
    <w:p w:rsidR="0014519A" w:rsidRDefault="0014519A" w:rsidP="001A1584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4519A" w:rsidRDefault="0014519A" w:rsidP="001A1584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4519A" w:rsidRDefault="0014519A" w:rsidP="001A1584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4519A" w:rsidRDefault="0014519A" w:rsidP="001A1584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bookmarkStart w:id="0" w:name="_GoBack"/>
      <w:bookmarkEnd w:id="0"/>
    </w:p>
    <w:p w:rsidR="0014519A" w:rsidRDefault="0014519A" w:rsidP="001A1584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A1584" w:rsidRPr="0014519A" w:rsidRDefault="001A1584" w:rsidP="001A1584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14519A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>План работы</w:t>
      </w:r>
    </w:p>
    <w:p w:rsidR="001A1584" w:rsidRPr="001A1584" w:rsidRDefault="001A1584" w:rsidP="001A1584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педагога-наставника, учителя  </w:t>
      </w:r>
      <w:r w:rsidR="0064653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математики первой</w:t>
      </w:r>
      <w:r w:rsidRPr="001A15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квалификационной категории </w:t>
      </w:r>
      <w:r w:rsidR="0064653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Пешковой Т.В.</w:t>
      </w:r>
    </w:p>
    <w:p w:rsidR="001A1584" w:rsidRPr="001A1584" w:rsidRDefault="001A1584" w:rsidP="001A1584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с </w:t>
      </w:r>
      <w:r w:rsidR="00DD59D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начинающим педагогом</w:t>
      </w:r>
      <w:r w:rsidRPr="001A15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, учителем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математики </w:t>
      </w:r>
      <w:r w:rsidR="0064653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Алиевой С.А.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1A15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на </w:t>
      </w:r>
      <w:r w:rsidR="0064653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2024-2025 </w:t>
      </w:r>
      <w:r w:rsidRPr="001A15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учебный год</w:t>
      </w:r>
    </w:p>
    <w:p w:rsidR="001A1584" w:rsidRPr="001A1584" w:rsidRDefault="001A1584" w:rsidP="001A1584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Сведения о молодом специалисте</w:t>
      </w:r>
    </w:p>
    <w:p w:rsidR="001A1584" w:rsidRPr="001A1584" w:rsidRDefault="001A1584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4939"/>
      </w:tblGrid>
      <w:tr w:rsidR="001A1584" w:rsidRPr="001A1584" w:rsidTr="00A00963">
        <w:tc>
          <w:tcPr>
            <w:tcW w:w="5006" w:type="dxa"/>
            <w:shd w:val="clear" w:color="auto" w:fill="auto"/>
          </w:tcPr>
          <w:p w:rsidR="001A1584" w:rsidRPr="001A1584" w:rsidRDefault="001A1584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Фамилия, имя, отчество:</w:t>
            </w:r>
          </w:p>
        </w:tc>
        <w:tc>
          <w:tcPr>
            <w:tcW w:w="4990" w:type="dxa"/>
            <w:shd w:val="clear" w:color="auto" w:fill="auto"/>
          </w:tcPr>
          <w:p w:rsidR="001A1584" w:rsidRPr="001A1584" w:rsidRDefault="00646533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Алиева Сабина Арастуновна</w:t>
            </w:r>
          </w:p>
        </w:tc>
      </w:tr>
      <w:tr w:rsidR="001A1584" w:rsidRPr="001A1584" w:rsidTr="00A00963">
        <w:tc>
          <w:tcPr>
            <w:tcW w:w="5006" w:type="dxa"/>
            <w:shd w:val="clear" w:color="auto" w:fill="auto"/>
          </w:tcPr>
          <w:p w:rsidR="001A1584" w:rsidRPr="001A1584" w:rsidRDefault="001A1584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Образование:</w:t>
            </w:r>
          </w:p>
        </w:tc>
        <w:tc>
          <w:tcPr>
            <w:tcW w:w="4990" w:type="dxa"/>
            <w:shd w:val="clear" w:color="auto" w:fill="auto"/>
          </w:tcPr>
          <w:p w:rsidR="001A1584" w:rsidRPr="001A1584" w:rsidRDefault="00646533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высшее</w:t>
            </w:r>
          </w:p>
        </w:tc>
      </w:tr>
      <w:tr w:rsidR="001A1584" w:rsidRPr="001A1584" w:rsidTr="00A00963">
        <w:tc>
          <w:tcPr>
            <w:tcW w:w="5006" w:type="dxa"/>
            <w:shd w:val="clear" w:color="auto" w:fill="auto"/>
          </w:tcPr>
          <w:p w:rsidR="001A1584" w:rsidRPr="001A1584" w:rsidRDefault="001A1584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Какое учебное заведение окончил:</w:t>
            </w:r>
          </w:p>
        </w:tc>
        <w:tc>
          <w:tcPr>
            <w:tcW w:w="4990" w:type="dxa"/>
            <w:shd w:val="clear" w:color="auto" w:fill="auto"/>
          </w:tcPr>
          <w:p w:rsidR="00A00963" w:rsidRPr="001A1584" w:rsidRDefault="00646533" w:rsidP="00C26655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ЛГПУ</w:t>
            </w:r>
          </w:p>
        </w:tc>
      </w:tr>
      <w:tr w:rsidR="001A1584" w:rsidRPr="001A1584" w:rsidTr="00A00963">
        <w:tc>
          <w:tcPr>
            <w:tcW w:w="5006" w:type="dxa"/>
            <w:shd w:val="clear" w:color="auto" w:fill="auto"/>
          </w:tcPr>
          <w:p w:rsidR="001A1584" w:rsidRPr="001A1584" w:rsidRDefault="001A1584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Педагогический стаж:</w:t>
            </w:r>
          </w:p>
        </w:tc>
        <w:tc>
          <w:tcPr>
            <w:tcW w:w="4990" w:type="dxa"/>
            <w:shd w:val="clear" w:color="auto" w:fill="auto"/>
          </w:tcPr>
          <w:p w:rsidR="001A1584" w:rsidRPr="001A1584" w:rsidRDefault="001A1584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1A1584" w:rsidRPr="001A1584" w:rsidTr="00A00963">
        <w:tc>
          <w:tcPr>
            <w:tcW w:w="5006" w:type="dxa"/>
            <w:shd w:val="clear" w:color="auto" w:fill="auto"/>
          </w:tcPr>
          <w:p w:rsidR="001A1584" w:rsidRPr="001A1584" w:rsidRDefault="001A1584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Место работы:</w:t>
            </w:r>
          </w:p>
        </w:tc>
        <w:tc>
          <w:tcPr>
            <w:tcW w:w="4990" w:type="dxa"/>
            <w:shd w:val="clear" w:color="auto" w:fill="auto"/>
          </w:tcPr>
          <w:p w:rsidR="001A1584" w:rsidRPr="001A1584" w:rsidRDefault="00646533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МБОУ СШ с.Большая Поляна</w:t>
            </w:r>
          </w:p>
        </w:tc>
      </w:tr>
      <w:tr w:rsidR="001A1584" w:rsidRPr="001A1584" w:rsidTr="00A00963">
        <w:tc>
          <w:tcPr>
            <w:tcW w:w="5006" w:type="dxa"/>
            <w:shd w:val="clear" w:color="auto" w:fill="auto"/>
          </w:tcPr>
          <w:p w:rsidR="001A1584" w:rsidRPr="001A1584" w:rsidRDefault="001A1584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4990" w:type="dxa"/>
            <w:shd w:val="clear" w:color="auto" w:fill="auto"/>
          </w:tcPr>
          <w:p w:rsidR="001A1584" w:rsidRPr="001A1584" w:rsidRDefault="00646533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1A1584" w:rsidRPr="001A1584" w:rsidTr="00A00963">
        <w:tc>
          <w:tcPr>
            <w:tcW w:w="5006" w:type="dxa"/>
            <w:shd w:val="clear" w:color="auto" w:fill="auto"/>
          </w:tcPr>
          <w:p w:rsidR="001A1584" w:rsidRPr="001A1584" w:rsidRDefault="001A1584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Учебная нагрузка:</w:t>
            </w:r>
          </w:p>
        </w:tc>
        <w:tc>
          <w:tcPr>
            <w:tcW w:w="4990" w:type="dxa"/>
            <w:shd w:val="clear" w:color="auto" w:fill="auto"/>
          </w:tcPr>
          <w:p w:rsidR="001A1584" w:rsidRPr="001A1584" w:rsidRDefault="00646533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23 часа</w:t>
            </w:r>
          </w:p>
        </w:tc>
      </w:tr>
      <w:tr w:rsidR="001A1584" w:rsidRPr="001A1584" w:rsidTr="00A00963">
        <w:tc>
          <w:tcPr>
            <w:tcW w:w="5006" w:type="dxa"/>
            <w:shd w:val="clear" w:color="auto" w:fill="auto"/>
          </w:tcPr>
          <w:p w:rsidR="001A1584" w:rsidRPr="001A1584" w:rsidRDefault="001A1584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Классы:</w:t>
            </w:r>
          </w:p>
        </w:tc>
        <w:tc>
          <w:tcPr>
            <w:tcW w:w="4990" w:type="dxa"/>
            <w:shd w:val="clear" w:color="auto" w:fill="auto"/>
          </w:tcPr>
          <w:p w:rsidR="001A1584" w:rsidRPr="001A1584" w:rsidRDefault="00646533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5, 9-11</w:t>
            </w:r>
          </w:p>
        </w:tc>
      </w:tr>
      <w:tr w:rsidR="001A1584" w:rsidRPr="001A1584" w:rsidTr="00A00963">
        <w:tc>
          <w:tcPr>
            <w:tcW w:w="5006" w:type="dxa"/>
            <w:shd w:val="clear" w:color="auto" w:fill="auto"/>
          </w:tcPr>
          <w:p w:rsidR="001A1584" w:rsidRPr="001A1584" w:rsidRDefault="001A1584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Квалификационная категория:</w:t>
            </w:r>
          </w:p>
        </w:tc>
        <w:tc>
          <w:tcPr>
            <w:tcW w:w="4990" w:type="dxa"/>
            <w:shd w:val="clear" w:color="auto" w:fill="auto"/>
          </w:tcPr>
          <w:p w:rsidR="001A1584" w:rsidRPr="001A1584" w:rsidRDefault="00646533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</w:tbl>
    <w:p w:rsidR="001A1584" w:rsidRPr="001A1584" w:rsidRDefault="001A1584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A1584" w:rsidRPr="001A1584" w:rsidRDefault="001A1584" w:rsidP="001A1584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Сведения о педагоге-наставнике</w:t>
      </w:r>
    </w:p>
    <w:p w:rsidR="001A1584" w:rsidRPr="001A1584" w:rsidRDefault="001A1584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4951"/>
      </w:tblGrid>
      <w:tr w:rsidR="001A1584" w:rsidRPr="001A1584" w:rsidTr="0078730C">
        <w:tc>
          <w:tcPr>
            <w:tcW w:w="4995" w:type="dxa"/>
            <w:shd w:val="clear" w:color="auto" w:fill="auto"/>
          </w:tcPr>
          <w:p w:rsidR="001A1584" w:rsidRPr="001A1584" w:rsidRDefault="001A1584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Фамилия, имя, отчество:</w:t>
            </w:r>
          </w:p>
        </w:tc>
        <w:tc>
          <w:tcPr>
            <w:tcW w:w="5001" w:type="dxa"/>
            <w:shd w:val="clear" w:color="auto" w:fill="auto"/>
          </w:tcPr>
          <w:p w:rsidR="001A1584" w:rsidRPr="001A1584" w:rsidRDefault="00646533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Пешкова Татьяна Владимировна</w:t>
            </w:r>
          </w:p>
        </w:tc>
      </w:tr>
      <w:tr w:rsidR="001A1584" w:rsidRPr="001A1584" w:rsidTr="0078730C">
        <w:tc>
          <w:tcPr>
            <w:tcW w:w="4995" w:type="dxa"/>
            <w:shd w:val="clear" w:color="auto" w:fill="auto"/>
          </w:tcPr>
          <w:p w:rsidR="001A1584" w:rsidRPr="001A1584" w:rsidRDefault="001A1584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Образование:</w:t>
            </w:r>
          </w:p>
        </w:tc>
        <w:tc>
          <w:tcPr>
            <w:tcW w:w="5001" w:type="dxa"/>
            <w:shd w:val="clear" w:color="auto" w:fill="auto"/>
          </w:tcPr>
          <w:p w:rsidR="001A1584" w:rsidRPr="001A1584" w:rsidRDefault="00646533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высшее</w:t>
            </w:r>
          </w:p>
        </w:tc>
      </w:tr>
      <w:tr w:rsidR="001A1584" w:rsidRPr="001A1584" w:rsidTr="0078730C">
        <w:tc>
          <w:tcPr>
            <w:tcW w:w="4995" w:type="dxa"/>
            <w:shd w:val="clear" w:color="auto" w:fill="auto"/>
          </w:tcPr>
          <w:p w:rsidR="001A1584" w:rsidRPr="001A1584" w:rsidRDefault="001A1584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Какое учебное заведение окончил:</w:t>
            </w:r>
          </w:p>
        </w:tc>
        <w:tc>
          <w:tcPr>
            <w:tcW w:w="5001" w:type="dxa"/>
            <w:tcBorders>
              <w:bottom w:val="single" w:sz="4" w:space="0" w:color="auto"/>
            </w:tcBorders>
            <w:shd w:val="clear" w:color="auto" w:fill="auto"/>
          </w:tcPr>
          <w:p w:rsidR="001A1584" w:rsidRPr="001A1584" w:rsidRDefault="00646533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ЛГПУ</w:t>
            </w:r>
          </w:p>
        </w:tc>
      </w:tr>
      <w:tr w:rsidR="001A1584" w:rsidRPr="001A1584" w:rsidTr="0078730C">
        <w:tc>
          <w:tcPr>
            <w:tcW w:w="4995" w:type="dxa"/>
            <w:shd w:val="clear" w:color="auto" w:fill="auto"/>
          </w:tcPr>
          <w:p w:rsidR="001A1584" w:rsidRPr="001A1584" w:rsidRDefault="001A1584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Педагогический стаж:</w:t>
            </w:r>
          </w:p>
        </w:tc>
        <w:tc>
          <w:tcPr>
            <w:tcW w:w="5001" w:type="dxa"/>
            <w:shd w:val="clear" w:color="auto" w:fill="auto"/>
          </w:tcPr>
          <w:p w:rsidR="001A1584" w:rsidRPr="001A1584" w:rsidRDefault="00646533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27 лет</w:t>
            </w:r>
          </w:p>
        </w:tc>
      </w:tr>
      <w:tr w:rsidR="001A1584" w:rsidRPr="001A1584" w:rsidTr="0078730C">
        <w:tc>
          <w:tcPr>
            <w:tcW w:w="4995" w:type="dxa"/>
            <w:shd w:val="clear" w:color="auto" w:fill="auto"/>
          </w:tcPr>
          <w:p w:rsidR="001A1584" w:rsidRPr="001A1584" w:rsidRDefault="001A1584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Место работы:</w:t>
            </w:r>
          </w:p>
        </w:tc>
        <w:tc>
          <w:tcPr>
            <w:tcW w:w="5001" w:type="dxa"/>
            <w:shd w:val="clear" w:color="auto" w:fill="auto"/>
          </w:tcPr>
          <w:p w:rsidR="001A1584" w:rsidRPr="001A1584" w:rsidRDefault="00646533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МБОУ СШ с.Большая Поляна</w:t>
            </w:r>
          </w:p>
        </w:tc>
      </w:tr>
      <w:tr w:rsidR="001A1584" w:rsidRPr="001A1584" w:rsidTr="0078730C">
        <w:tc>
          <w:tcPr>
            <w:tcW w:w="4995" w:type="dxa"/>
            <w:shd w:val="clear" w:color="auto" w:fill="auto"/>
          </w:tcPr>
          <w:p w:rsidR="001A1584" w:rsidRPr="001A1584" w:rsidRDefault="001A1584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5001" w:type="dxa"/>
            <w:shd w:val="clear" w:color="auto" w:fill="auto"/>
          </w:tcPr>
          <w:p w:rsidR="001A1584" w:rsidRPr="001A1584" w:rsidRDefault="00646533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1A1584" w:rsidRPr="001A1584" w:rsidTr="0078730C">
        <w:tc>
          <w:tcPr>
            <w:tcW w:w="4995" w:type="dxa"/>
            <w:shd w:val="clear" w:color="auto" w:fill="auto"/>
          </w:tcPr>
          <w:p w:rsidR="001A1584" w:rsidRPr="001A1584" w:rsidRDefault="001A1584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Учебная нагрузка:</w:t>
            </w:r>
          </w:p>
        </w:tc>
        <w:tc>
          <w:tcPr>
            <w:tcW w:w="5001" w:type="dxa"/>
            <w:shd w:val="clear" w:color="auto" w:fill="auto"/>
          </w:tcPr>
          <w:p w:rsidR="001A1584" w:rsidRPr="001A1584" w:rsidRDefault="00646533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18 часов</w:t>
            </w:r>
          </w:p>
        </w:tc>
      </w:tr>
      <w:tr w:rsidR="001A1584" w:rsidRPr="001A1584" w:rsidTr="0078730C">
        <w:tc>
          <w:tcPr>
            <w:tcW w:w="4995" w:type="dxa"/>
            <w:shd w:val="clear" w:color="auto" w:fill="auto"/>
          </w:tcPr>
          <w:p w:rsidR="001A1584" w:rsidRPr="001A1584" w:rsidRDefault="001A1584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Классы:</w:t>
            </w:r>
          </w:p>
        </w:tc>
        <w:tc>
          <w:tcPr>
            <w:tcW w:w="5001" w:type="dxa"/>
            <w:shd w:val="clear" w:color="auto" w:fill="auto"/>
          </w:tcPr>
          <w:p w:rsidR="001A1584" w:rsidRPr="001A1584" w:rsidRDefault="00646533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6-8 классы</w:t>
            </w:r>
          </w:p>
        </w:tc>
      </w:tr>
      <w:tr w:rsidR="001A1584" w:rsidRPr="001A1584" w:rsidTr="0078730C">
        <w:tc>
          <w:tcPr>
            <w:tcW w:w="4995" w:type="dxa"/>
            <w:shd w:val="clear" w:color="auto" w:fill="auto"/>
          </w:tcPr>
          <w:p w:rsidR="001A1584" w:rsidRPr="001A1584" w:rsidRDefault="001A1584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Квалификационная категория:</w:t>
            </w:r>
          </w:p>
        </w:tc>
        <w:tc>
          <w:tcPr>
            <w:tcW w:w="5001" w:type="dxa"/>
            <w:shd w:val="clear" w:color="auto" w:fill="auto"/>
          </w:tcPr>
          <w:p w:rsidR="001A1584" w:rsidRPr="001A1584" w:rsidRDefault="00646533" w:rsidP="001A158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первая</w:t>
            </w:r>
          </w:p>
        </w:tc>
      </w:tr>
    </w:tbl>
    <w:p w:rsidR="001A1584" w:rsidRDefault="001A1584" w:rsidP="001A1584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1" w:name="4edac896aba308fe160341bc96c5f7174453dc0e"/>
      <w:bookmarkStart w:id="2" w:name="1"/>
      <w:bookmarkEnd w:id="1"/>
      <w:bookmarkEnd w:id="2"/>
    </w:p>
    <w:p w:rsidR="0068488F" w:rsidRDefault="0068488F" w:rsidP="001A1584">
      <w:pPr>
        <w:spacing w:after="0"/>
        <w:jc w:val="both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>Цель:</w:t>
      </w:r>
    </w:p>
    <w:p w:rsidR="0068488F" w:rsidRPr="0068488F" w:rsidRDefault="001A1584" w:rsidP="0068488F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48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создание организационно-методических условий для успешной адаптации </w:t>
      </w:r>
      <w:r w:rsidR="0068488F" w:rsidRPr="0068488F">
        <w:rPr>
          <w:rFonts w:ascii="Times New Roman" w:hAnsi="Times New Roman" w:cs="Times New Roman"/>
          <w:noProof/>
          <w:sz w:val="28"/>
          <w:szCs w:val="28"/>
          <w:lang w:eastAsia="ru-RU"/>
        </w:rPr>
        <w:t>начинающего педагога</w:t>
      </w:r>
      <w:r w:rsidRPr="006848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условиях современной школы</w:t>
      </w:r>
      <w:r w:rsidR="0068488F" w:rsidRPr="0068488F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1A1584" w:rsidRPr="0068488F" w:rsidRDefault="001A1584" w:rsidP="0068488F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488F"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организация помощи по  воспитательной работе с классным коллективом.</w:t>
      </w:r>
    </w:p>
    <w:p w:rsidR="001A1584" w:rsidRPr="001A1584" w:rsidRDefault="001A1584" w:rsidP="001A1584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A1584" w:rsidRPr="001A1584" w:rsidRDefault="001A1584" w:rsidP="001A1584">
      <w:pPr>
        <w:spacing w:after="0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>Задачи</w:t>
      </w:r>
      <w:r w:rsidRPr="001A1584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:</w:t>
      </w:r>
    </w:p>
    <w:p w:rsidR="001A1584" w:rsidRPr="001A1584" w:rsidRDefault="001A1584" w:rsidP="001A158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помочь адаптироваться </w:t>
      </w:r>
      <w:r w:rsidR="0068488F" w:rsidRPr="0068488F">
        <w:rPr>
          <w:rFonts w:ascii="Times New Roman" w:hAnsi="Times New Roman" w:cs="Times New Roman"/>
          <w:noProof/>
          <w:sz w:val="28"/>
          <w:szCs w:val="28"/>
          <w:lang w:eastAsia="ru-RU"/>
        </w:rPr>
        <w:t>начинающе</w:t>
      </w:r>
      <w:r w:rsidR="0068488F">
        <w:rPr>
          <w:rFonts w:ascii="Times New Roman" w:hAnsi="Times New Roman" w:cs="Times New Roman"/>
          <w:noProof/>
          <w:sz w:val="28"/>
          <w:szCs w:val="28"/>
          <w:lang w:eastAsia="ru-RU"/>
        </w:rPr>
        <w:t>му</w:t>
      </w:r>
      <w:r w:rsidR="0068488F" w:rsidRPr="006848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педагог</w:t>
      </w:r>
      <w:r w:rsidR="0068488F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Pr="006848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A1584">
        <w:rPr>
          <w:rFonts w:ascii="Times New Roman" w:hAnsi="Times New Roman" w:cs="Times New Roman"/>
          <w:noProof/>
          <w:sz w:val="28"/>
          <w:szCs w:val="28"/>
          <w:lang w:eastAsia="ru-RU"/>
        </w:rPr>
        <w:t>в коллективе;</w:t>
      </w:r>
    </w:p>
    <w:p w:rsidR="001A1584" w:rsidRPr="001A1584" w:rsidRDefault="001A1584" w:rsidP="001A158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noProof/>
          <w:sz w:val="28"/>
          <w:szCs w:val="28"/>
          <w:lang w:eastAsia="ru-RU"/>
        </w:rPr>
        <w:t>определить уровень его профессиональной подготовки ;</w:t>
      </w:r>
    </w:p>
    <w:p w:rsidR="001A1584" w:rsidRPr="001A1584" w:rsidRDefault="001A1584" w:rsidP="001A158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noProof/>
          <w:sz w:val="28"/>
          <w:szCs w:val="28"/>
          <w:lang w:eastAsia="ru-RU"/>
        </w:rPr>
        <w:t>выявить затруднения в педагогической практике и оказать методическую помощь;</w:t>
      </w:r>
    </w:p>
    <w:p w:rsidR="001A1584" w:rsidRPr="001A1584" w:rsidRDefault="001A1584" w:rsidP="001A158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noProof/>
          <w:sz w:val="28"/>
          <w:szCs w:val="28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1A1584" w:rsidRPr="001A1584" w:rsidRDefault="001A1584" w:rsidP="001A158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развивать потребности у молодого педагога к самообразованию и профессиональному самосовершенствованию.</w:t>
      </w:r>
    </w:p>
    <w:p w:rsidR="001A1584" w:rsidRPr="001A1584" w:rsidRDefault="001A1584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A1584" w:rsidRPr="001A1584" w:rsidRDefault="001A1584" w:rsidP="001A1584">
      <w:pPr>
        <w:spacing w:after="0"/>
        <w:jc w:val="both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>Содержание деятельности:</w:t>
      </w:r>
    </w:p>
    <w:p w:rsidR="001A1584" w:rsidRPr="001A1584" w:rsidRDefault="001A1584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noProof/>
          <w:sz w:val="28"/>
          <w:szCs w:val="28"/>
          <w:lang w:eastAsia="ru-RU"/>
        </w:rPr>
        <w:t>1. Диагностика затруднений молодого педагога и выбор форм оказания помощи на основе анализа его потребностей.</w:t>
      </w:r>
    </w:p>
    <w:p w:rsidR="001A1584" w:rsidRPr="001A1584" w:rsidRDefault="001A1584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noProof/>
          <w:sz w:val="28"/>
          <w:szCs w:val="28"/>
          <w:lang w:eastAsia="ru-RU"/>
        </w:rPr>
        <w:t>2. Посещение уроков молодого педагога.</w:t>
      </w:r>
    </w:p>
    <w:p w:rsidR="001A1584" w:rsidRPr="001A1584" w:rsidRDefault="001A1584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noProof/>
          <w:sz w:val="28"/>
          <w:szCs w:val="28"/>
          <w:lang w:eastAsia="ru-RU"/>
        </w:rPr>
        <w:t>3. Планирование и анализ деятельности.</w:t>
      </w:r>
    </w:p>
    <w:p w:rsidR="001A1584" w:rsidRPr="001A1584" w:rsidRDefault="001A1584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noProof/>
          <w:sz w:val="28"/>
          <w:szCs w:val="28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1A1584" w:rsidRPr="001A1584" w:rsidRDefault="001A1584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noProof/>
          <w:sz w:val="28"/>
          <w:szCs w:val="28"/>
          <w:lang w:eastAsia="ru-RU"/>
        </w:rPr>
        <w:t>5.Ознакомление с основными направлениями и формами активизации познавательной,  научно-исследовательской деятельности учащихся во внеурочное время (олимпиады, смотры, предметные недели, и др.).</w:t>
      </w:r>
    </w:p>
    <w:p w:rsidR="001A1584" w:rsidRPr="001A1584" w:rsidRDefault="001A1584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6. Создание условий для совершенствования педагогического мастерства молодого педагога.</w:t>
      </w:r>
    </w:p>
    <w:p w:rsidR="001A1584" w:rsidRPr="001A1584" w:rsidRDefault="001A1584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noProof/>
          <w:sz w:val="28"/>
          <w:szCs w:val="28"/>
          <w:lang w:eastAsia="ru-RU"/>
        </w:rPr>
        <w:t>7. Демонстрация опыта успешной педагогической деятельности опытными учителями.</w:t>
      </w:r>
    </w:p>
    <w:p w:rsidR="001A1584" w:rsidRPr="001A1584" w:rsidRDefault="001A1584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noProof/>
          <w:sz w:val="28"/>
          <w:szCs w:val="28"/>
          <w:lang w:eastAsia="ru-RU"/>
        </w:rPr>
        <w:t>8. Организация мониторинга эффективности деятельности.</w:t>
      </w:r>
    </w:p>
    <w:p w:rsidR="001A1584" w:rsidRPr="001A1584" w:rsidRDefault="001A1584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A1584" w:rsidRPr="001A1584" w:rsidRDefault="001A1584" w:rsidP="001A1584">
      <w:pPr>
        <w:spacing w:after="0"/>
        <w:jc w:val="both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>Ожидаемые результаты:</w:t>
      </w:r>
    </w:p>
    <w:p w:rsidR="001A1584" w:rsidRPr="001A1584" w:rsidRDefault="001A1584" w:rsidP="001A158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noProof/>
          <w:sz w:val="28"/>
          <w:szCs w:val="28"/>
          <w:lang w:eastAsia="ru-RU"/>
        </w:rPr>
        <w:t>успешная адаптации молодого педагога в учреждении;</w:t>
      </w:r>
    </w:p>
    <w:p w:rsidR="001A1584" w:rsidRPr="001A1584" w:rsidRDefault="001A1584" w:rsidP="001A158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noProof/>
          <w:sz w:val="28"/>
          <w:szCs w:val="28"/>
          <w:lang w:eastAsia="ru-RU"/>
        </w:rPr>
        <w:t>активизации практических, индивидуальных, самостоятельных навыков преподавания;</w:t>
      </w:r>
    </w:p>
    <w:p w:rsidR="001A1584" w:rsidRPr="001A1584" w:rsidRDefault="001A1584" w:rsidP="001A158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noProof/>
          <w:sz w:val="28"/>
          <w:szCs w:val="28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:rsidR="001A1584" w:rsidRPr="001A1584" w:rsidRDefault="001A1584" w:rsidP="001A158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noProof/>
          <w:sz w:val="28"/>
          <w:szCs w:val="28"/>
          <w:lang w:eastAsia="ru-RU"/>
        </w:rPr>
        <w:t>обеспечение непрерывного совершенствования качества преподавания;</w:t>
      </w:r>
    </w:p>
    <w:p w:rsidR="001A1584" w:rsidRPr="001A1584" w:rsidRDefault="001A1584" w:rsidP="001A158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noProof/>
          <w:sz w:val="28"/>
          <w:szCs w:val="28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1A1584" w:rsidRPr="001A1584" w:rsidRDefault="001A1584" w:rsidP="001A158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noProof/>
          <w:sz w:val="28"/>
          <w:szCs w:val="28"/>
          <w:lang w:eastAsia="ru-RU"/>
        </w:rPr>
        <w:t>использование в работе начинающих педагогов современных педагогических технологий;</w:t>
      </w:r>
    </w:p>
    <w:p w:rsidR="001A1584" w:rsidRPr="001A1584" w:rsidRDefault="001A1584" w:rsidP="001A158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умение проектировать воспитательную систему, работать с классом на основе изучения личности ребенка, проводить индивидуальную работу. </w:t>
      </w:r>
    </w:p>
    <w:p w:rsidR="001A1584" w:rsidRPr="001A1584" w:rsidRDefault="001A1584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A1584" w:rsidRPr="001A1584" w:rsidRDefault="001A1584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A1584" w:rsidRPr="001A1584" w:rsidRDefault="001A1584" w:rsidP="006561F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A15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Мероприятия</w:t>
      </w:r>
      <w:r w:rsidR="006561F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1A15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 планированию, организации и содержанию деятельности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3588"/>
        <w:gridCol w:w="2288"/>
        <w:gridCol w:w="2323"/>
        <w:gridCol w:w="2449"/>
      </w:tblGrid>
      <w:tr w:rsidR="001A1584" w:rsidRPr="001A1584" w:rsidTr="001A1584">
        <w:tc>
          <w:tcPr>
            <w:tcW w:w="8169" w:type="dxa"/>
            <w:gridSpan w:val="3"/>
          </w:tcPr>
          <w:p w:rsidR="001A1584" w:rsidRPr="001A1584" w:rsidRDefault="001A1584" w:rsidP="00656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2145" w:type="dxa"/>
            <w:vMerge w:val="restart"/>
            <w:vAlign w:val="center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Контроль</w:t>
            </w:r>
          </w:p>
        </w:tc>
      </w:tr>
      <w:tr w:rsidR="001A1584" w:rsidRPr="001A1584" w:rsidTr="001A1584">
        <w:tc>
          <w:tcPr>
            <w:tcW w:w="4047" w:type="dxa"/>
            <w:vAlign w:val="center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Работа по предмету</w:t>
            </w:r>
          </w:p>
        </w:tc>
        <w:tc>
          <w:tcPr>
            <w:tcW w:w="2009" w:type="dxa"/>
            <w:vAlign w:val="center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Воспитательная работа</w:t>
            </w:r>
          </w:p>
        </w:tc>
        <w:tc>
          <w:tcPr>
            <w:tcW w:w="2113" w:type="dxa"/>
            <w:vAlign w:val="center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Работа с нормативной документацией</w:t>
            </w:r>
          </w:p>
        </w:tc>
        <w:tc>
          <w:tcPr>
            <w:tcW w:w="2145" w:type="dxa"/>
            <w:vMerge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A1584" w:rsidRPr="001A1584" w:rsidTr="001A1584">
        <w:tc>
          <w:tcPr>
            <w:tcW w:w="10314" w:type="dxa"/>
            <w:gridSpan w:val="4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сентябрь</w:t>
            </w:r>
          </w:p>
        </w:tc>
      </w:tr>
      <w:tr w:rsidR="001A1584" w:rsidRPr="001A1584" w:rsidTr="001A1584">
        <w:tc>
          <w:tcPr>
            <w:tcW w:w="4047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1.Изучение ФГОС </w:t>
            </w:r>
            <w:r w:rsidR="00515E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</w:t>
            </w: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ОО, рабочих программ, календарно-тематического планирования.</w:t>
            </w:r>
          </w:p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2.Оказание помощи в разработке поурочных планов.</w:t>
            </w:r>
          </w:p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</w:t>
            </w:r>
            <w:r w:rsidR="00515E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Работа в ЭШ.2.0</w:t>
            </w:r>
          </w:p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4.Взаимопосещение уроков </w:t>
            </w: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с последующим анализом.</w:t>
            </w:r>
          </w:p>
        </w:tc>
        <w:tc>
          <w:tcPr>
            <w:tcW w:w="2009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1.Изучение плана воспитательной работы школы, составление плана воспитательной работы класса.</w:t>
            </w:r>
          </w:p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2.Консультации </w:t>
            </w: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по вопросу</w:t>
            </w:r>
            <w:r w:rsidR="006465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возрастных особенностей</w:t>
            </w: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школьников.</w:t>
            </w:r>
          </w:p>
        </w:tc>
        <w:tc>
          <w:tcPr>
            <w:tcW w:w="2113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1.Изучение нормативно-правовой базы школы.</w:t>
            </w:r>
          </w:p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2.Практическое занятие «Ведение школьной документации» </w:t>
            </w: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(личные дела учащихся, журналы инструктажей, ученические тетради, дневники).</w:t>
            </w:r>
          </w:p>
        </w:tc>
        <w:tc>
          <w:tcPr>
            <w:tcW w:w="2145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Контроль ведения личных дел учащихся, учебного плана, контроль качества составления поурочных планов.</w:t>
            </w:r>
          </w:p>
        </w:tc>
      </w:tr>
      <w:tr w:rsidR="001A1584" w:rsidRPr="001A1584" w:rsidTr="001A1584">
        <w:tc>
          <w:tcPr>
            <w:tcW w:w="10314" w:type="dxa"/>
            <w:gridSpan w:val="4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1A1584" w:rsidRPr="001A1584" w:rsidTr="001A1584">
        <w:tc>
          <w:tcPr>
            <w:tcW w:w="4047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1.Посещение занятий внеурочной деятельности, оказание методической помощи.</w:t>
            </w:r>
          </w:p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2.Оказание помощи в работе над методической темой по самообразованию.</w:t>
            </w:r>
          </w:p>
          <w:p w:rsid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3.Совместная разработка планов-конспектов занятий по внеурочной деятельности.</w:t>
            </w:r>
          </w:p>
          <w:p w:rsidR="00515E2A" w:rsidRPr="001A1584" w:rsidRDefault="00515E2A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4.Обзор сайтов для участия в конкурсах .</w:t>
            </w:r>
          </w:p>
        </w:tc>
        <w:tc>
          <w:tcPr>
            <w:tcW w:w="2009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Занятие «Методика проведения классного часа,  внеклассного мероприятия».</w:t>
            </w:r>
          </w:p>
        </w:tc>
        <w:tc>
          <w:tcPr>
            <w:tcW w:w="2113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1.Изучение документации об организации внеурочной деятельности.</w:t>
            </w:r>
          </w:p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2.Практическое занятие «Выполнение единых требований к ведению дневников и тетрадей».</w:t>
            </w:r>
          </w:p>
        </w:tc>
        <w:tc>
          <w:tcPr>
            <w:tcW w:w="2145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1A1584" w:rsidRPr="001A1584" w:rsidTr="001A1584">
        <w:tc>
          <w:tcPr>
            <w:tcW w:w="10314" w:type="dxa"/>
            <w:gridSpan w:val="4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ноябрь</w:t>
            </w:r>
          </w:p>
        </w:tc>
      </w:tr>
      <w:tr w:rsidR="001A1584" w:rsidRPr="001A1584" w:rsidTr="001A1584">
        <w:tc>
          <w:tcPr>
            <w:tcW w:w="4047" w:type="dxa"/>
          </w:tcPr>
          <w:p w:rsid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1.Занятие «Современный урок и его организация. Использование современных педагогических технологий».</w:t>
            </w:r>
          </w:p>
          <w:p w:rsidR="00515E2A" w:rsidRDefault="00515E2A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2.Помощь в публикации материалов</w:t>
            </w:r>
          </w:p>
          <w:p w:rsidR="00515E2A" w:rsidRPr="001A1584" w:rsidRDefault="00515E2A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3.Оказание помощи а подготовке к ВПР</w:t>
            </w:r>
          </w:p>
          <w:p w:rsidR="001A1584" w:rsidRPr="001A1584" w:rsidRDefault="001A1584" w:rsidP="00515E2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Практикум «Совместная разработка внеклассного мероприятия».</w:t>
            </w:r>
          </w:p>
        </w:tc>
        <w:tc>
          <w:tcPr>
            <w:tcW w:w="2113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Практикум «Обучение составлению отчётности по окончанию четверти».</w:t>
            </w:r>
          </w:p>
        </w:tc>
        <w:tc>
          <w:tcPr>
            <w:tcW w:w="2145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Контроль качества составления поурочных планов, посещение уроков, внеурочных занятий, внеклассных мероприятий.</w:t>
            </w:r>
          </w:p>
        </w:tc>
      </w:tr>
      <w:tr w:rsidR="001A1584" w:rsidRPr="001A1584" w:rsidTr="001A1584">
        <w:tc>
          <w:tcPr>
            <w:tcW w:w="10314" w:type="dxa"/>
            <w:gridSpan w:val="4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декабрь</w:t>
            </w:r>
          </w:p>
        </w:tc>
      </w:tr>
      <w:tr w:rsidR="001A1584" w:rsidRPr="001A1584" w:rsidTr="001A1584">
        <w:tc>
          <w:tcPr>
            <w:tcW w:w="4047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1.Беседа «Дифференцированный </w:t>
            </w: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подход в организации учебной деятельности».</w:t>
            </w:r>
          </w:p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2.Практикум «Формы и методы работы на уроке».</w:t>
            </w:r>
          </w:p>
          <w:p w:rsidR="001A1584" w:rsidRPr="001A1584" w:rsidRDefault="001A1584" w:rsidP="00515E2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3.Уроки математики в УМК </w:t>
            </w:r>
            <w:r w:rsidR="006465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Виленкина А.Г.</w:t>
            </w: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Оказание помощи в подготовке и проведении уроков  в соответствии с требованиями ФГОС.</w:t>
            </w:r>
          </w:p>
        </w:tc>
        <w:tc>
          <w:tcPr>
            <w:tcW w:w="2009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Анализ педагогических </w:t>
            </w: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ситуаций.</w:t>
            </w:r>
          </w:p>
        </w:tc>
        <w:tc>
          <w:tcPr>
            <w:tcW w:w="2113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Составление аналитических </w:t>
            </w: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справок.</w:t>
            </w:r>
          </w:p>
        </w:tc>
        <w:tc>
          <w:tcPr>
            <w:tcW w:w="2145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Проверка выполнения </w:t>
            </w: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программы. Посещение уроков, классных часов. Контроль ведения школьной документации.</w:t>
            </w:r>
          </w:p>
        </w:tc>
      </w:tr>
      <w:tr w:rsidR="001A1584" w:rsidRPr="001A1584" w:rsidTr="001A1584">
        <w:tc>
          <w:tcPr>
            <w:tcW w:w="10314" w:type="dxa"/>
            <w:gridSpan w:val="4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1A1584" w:rsidRPr="001A1584" w:rsidTr="001A1584">
        <w:tc>
          <w:tcPr>
            <w:tcW w:w="4047" w:type="dxa"/>
          </w:tcPr>
          <w:p w:rsidR="001A1584" w:rsidRPr="001A1584" w:rsidRDefault="001A1584" w:rsidP="00646533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1.Анализ контрольных работ.</w:t>
            </w:r>
          </w:p>
          <w:p w:rsidR="001A1584" w:rsidRPr="001A1584" w:rsidRDefault="001A1584" w:rsidP="00646533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2.Практикум «Организация работы с мотивированными и неуспевающими учащимися».</w:t>
            </w:r>
          </w:p>
        </w:tc>
        <w:tc>
          <w:tcPr>
            <w:tcW w:w="2009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Предупреждение педагогической запущенности учащихся.</w:t>
            </w:r>
          </w:p>
        </w:tc>
        <w:tc>
          <w:tcPr>
            <w:tcW w:w="2113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Самообразование педагога. Изучение документов по ФГОС.</w:t>
            </w:r>
          </w:p>
        </w:tc>
        <w:tc>
          <w:tcPr>
            <w:tcW w:w="2145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1A1584" w:rsidRPr="001A1584" w:rsidTr="001A1584">
        <w:tc>
          <w:tcPr>
            <w:tcW w:w="10314" w:type="dxa"/>
            <w:gridSpan w:val="4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февраль</w:t>
            </w:r>
          </w:p>
        </w:tc>
      </w:tr>
      <w:tr w:rsidR="001A1584" w:rsidRPr="001A1584" w:rsidTr="001A1584">
        <w:tc>
          <w:tcPr>
            <w:tcW w:w="4047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1.Практикум «Домашнее задание: как, сколько, когда».</w:t>
            </w:r>
          </w:p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2.Занятие «Способы контроля учебных успехов учащихся (комплексные работы, портфолио).</w:t>
            </w:r>
          </w:p>
        </w:tc>
        <w:tc>
          <w:tcPr>
            <w:tcW w:w="2009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Индивидуальные беседы с родителями.</w:t>
            </w:r>
          </w:p>
        </w:tc>
        <w:tc>
          <w:tcPr>
            <w:tcW w:w="2113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Изучение документов по ФГОС.</w:t>
            </w:r>
          </w:p>
        </w:tc>
        <w:tc>
          <w:tcPr>
            <w:tcW w:w="2145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Посещение уроков. Контроль ведения школьной документации.</w:t>
            </w:r>
          </w:p>
        </w:tc>
      </w:tr>
      <w:tr w:rsidR="001A1584" w:rsidRPr="001A1584" w:rsidTr="001A1584">
        <w:tc>
          <w:tcPr>
            <w:tcW w:w="10314" w:type="dxa"/>
            <w:gridSpan w:val="4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март</w:t>
            </w:r>
          </w:p>
        </w:tc>
      </w:tr>
      <w:tr w:rsidR="001A1584" w:rsidRPr="001A1584" w:rsidTr="001A1584">
        <w:tc>
          <w:tcPr>
            <w:tcW w:w="4047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1.Оформление с требованиями и вариантами оформления профессионального портфолио.</w:t>
            </w:r>
          </w:p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Дискуссия «Трудная ситуация на занятии и ваш выход из неё», «Анализ различных </w:t>
            </w: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стилей педагогического общения».</w:t>
            </w:r>
          </w:p>
        </w:tc>
        <w:tc>
          <w:tcPr>
            <w:tcW w:w="2113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Практическое занятие «Выполнение единых требований к ведению дневников и </w:t>
            </w: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тетрадей».</w:t>
            </w:r>
          </w:p>
        </w:tc>
        <w:tc>
          <w:tcPr>
            <w:tcW w:w="2145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Посещение уроков. Контроль ведения школьной документации. Контроль ведения портфолио.</w:t>
            </w:r>
          </w:p>
        </w:tc>
      </w:tr>
      <w:tr w:rsidR="001A1584" w:rsidRPr="001A1584" w:rsidTr="001A1584">
        <w:tc>
          <w:tcPr>
            <w:tcW w:w="10314" w:type="dxa"/>
            <w:gridSpan w:val="4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1A1584" w:rsidRPr="001A1584" w:rsidTr="001A1584">
        <w:tc>
          <w:tcPr>
            <w:tcW w:w="4047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1.Составление и разработка технологических карт к урокам.</w:t>
            </w:r>
          </w:p>
          <w:p w:rsid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2.Подготовка к годовым контрольным работам.</w:t>
            </w:r>
          </w:p>
          <w:p w:rsidR="00515E2A" w:rsidRDefault="00515E2A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3.Анализ ВПР</w:t>
            </w:r>
          </w:p>
          <w:p w:rsidR="00515E2A" w:rsidRPr="001A1584" w:rsidRDefault="00515E2A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4.Разработка совместного мероприятия</w:t>
            </w:r>
          </w:p>
        </w:tc>
        <w:tc>
          <w:tcPr>
            <w:tcW w:w="2009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Занятие «Содержание, формы и методы работы педагога с родителями.</w:t>
            </w:r>
          </w:p>
        </w:tc>
        <w:tc>
          <w:tcPr>
            <w:tcW w:w="2113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Составление итоговых тестов для проверки.</w:t>
            </w:r>
          </w:p>
        </w:tc>
        <w:tc>
          <w:tcPr>
            <w:tcW w:w="2145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Посещение уроков. Контроль ведения школьной документации.</w:t>
            </w:r>
          </w:p>
        </w:tc>
      </w:tr>
      <w:tr w:rsidR="001A1584" w:rsidRPr="001A1584" w:rsidTr="001A1584">
        <w:tc>
          <w:tcPr>
            <w:tcW w:w="10314" w:type="dxa"/>
            <w:gridSpan w:val="4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Май</w:t>
            </w:r>
          </w:p>
        </w:tc>
      </w:tr>
      <w:tr w:rsidR="001A1584" w:rsidRPr="001A1584" w:rsidTr="001A1584">
        <w:tc>
          <w:tcPr>
            <w:tcW w:w="4047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1.Подведение итогов работы за год.</w:t>
            </w:r>
          </w:p>
          <w:p w:rsid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2.Выступление молодого специалиста на ШМО.</w:t>
            </w:r>
          </w:p>
          <w:p w:rsidR="00515E2A" w:rsidRPr="001A1584" w:rsidRDefault="00515E2A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Оказание помощи в составлении анализа воспитательной работы за год.</w:t>
            </w:r>
          </w:p>
        </w:tc>
        <w:tc>
          <w:tcPr>
            <w:tcW w:w="2113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Отчёт о результатах наставнической работы.</w:t>
            </w:r>
          </w:p>
        </w:tc>
        <w:tc>
          <w:tcPr>
            <w:tcW w:w="2145" w:type="dxa"/>
          </w:tcPr>
          <w:p w:rsidR="001A1584" w:rsidRPr="001A1584" w:rsidRDefault="001A1584" w:rsidP="001A15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Собеседование по итогам года (успеваемость, качество, выполнение программы).</w:t>
            </w:r>
          </w:p>
        </w:tc>
      </w:tr>
    </w:tbl>
    <w:p w:rsidR="001A1584" w:rsidRPr="001A1584" w:rsidRDefault="001A1584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A1584" w:rsidRDefault="001A1584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59DC" w:rsidRDefault="00DD59DC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6919" w:rsidRDefault="00816919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6919" w:rsidRDefault="00816919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6919" w:rsidRDefault="00816919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6919" w:rsidRDefault="00816919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6919" w:rsidRDefault="00816919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6919" w:rsidRDefault="00816919" w:rsidP="001A15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3B73" w:rsidRDefault="00663B73"/>
    <w:sectPr w:rsidR="00663B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7C3"/>
    <w:multiLevelType w:val="hybridMultilevel"/>
    <w:tmpl w:val="3D184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45D76"/>
    <w:multiLevelType w:val="hybridMultilevel"/>
    <w:tmpl w:val="60761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D3A44"/>
    <w:multiLevelType w:val="hybridMultilevel"/>
    <w:tmpl w:val="ABA68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E0055"/>
    <w:multiLevelType w:val="hybridMultilevel"/>
    <w:tmpl w:val="1CFC6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D2C76"/>
    <w:multiLevelType w:val="hybridMultilevel"/>
    <w:tmpl w:val="AB148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F243F"/>
    <w:multiLevelType w:val="hybridMultilevel"/>
    <w:tmpl w:val="44C23468"/>
    <w:lvl w:ilvl="0" w:tplc="19425D7E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87831"/>
    <w:multiLevelType w:val="hybridMultilevel"/>
    <w:tmpl w:val="675ED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D0F88"/>
    <w:multiLevelType w:val="hybridMultilevel"/>
    <w:tmpl w:val="640E05C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3310BD9"/>
    <w:multiLevelType w:val="hybridMultilevel"/>
    <w:tmpl w:val="5720D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F07AF"/>
    <w:multiLevelType w:val="multilevel"/>
    <w:tmpl w:val="DC08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1E03CE"/>
    <w:multiLevelType w:val="hybridMultilevel"/>
    <w:tmpl w:val="DE342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17E48"/>
    <w:multiLevelType w:val="hybridMultilevel"/>
    <w:tmpl w:val="E826C1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799B0134"/>
    <w:multiLevelType w:val="hybridMultilevel"/>
    <w:tmpl w:val="F1D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13BA3"/>
    <w:multiLevelType w:val="multilevel"/>
    <w:tmpl w:val="FCD4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5D"/>
    <w:rsid w:val="00036D7A"/>
    <w:rsid w:val="00062E92"/>
    <w:rsid w:val="00071FF6"/>
    <w:rsid w:val="00073592"/>
    <w:rsid w:val="00073E93"/>
    <w:rsid w:val="0008258A"/>
    <w:rsid w:val="000916C8"/>
    <w:rsid w:val="000924DA"/>
    <w:rsid w:val="000938FD"/>
    <w:rsid w:val="00095892"/>
    <w:rsid w:val="000A381C"/>
    <w:rsid w:val="000B1A69"/>
    <w:rsid w:val="000B53BF"/>
    <w:rsid w:val="000C6B72"/>
    <w:rsid w:val="000E3548"/>
    <w:rsid w:val="000F05A0"/>
    <w:rsid w:val="0011439E"/>
    <w:rsid w:val="0013681E"/>
    <w:rsid w:val="0014519A"/>
    <w:rsid w:val="001477AD"/>
    <w:rsid w:val="001555E7"/>
    <w:rsid w:val="00156CC3"/>
    <w:rsid w:val="001805EA"/>
    <w:rsid w:val="001A1584"/>
    <w:rsid w:val="00204E0F"/>
    <w:rsid w:val="00231F43"/>
    <w:rsid w:val="00267BCC"/>
    <w:rsid w:val="0029134D"/>
    <w:rsid w:val="00292024"/>
    <w:rsid w:val="00292830"/>
    <w:rsid w:val="00295BB7"/>
    <w:rsid w:val="002A4F94"/>
    <w:rsid w:val="002B5111"/>
    <w:rsid w:val="002C41A6"/>
    <w:rsid w:val="002F61BE"/>
    <w:rsid w:val="00304318"/>
    <w:rsid w:val="00313D1D"/>
    <w:rsid w:val="00332A49"/>
    <w:rsid w:val="00336005"/>
    <w:rsid w:val="00336655"/>
    <w:rsid w:val="003501AF"/>
    <w:rsid w:val="00360AB2"/>
    <w:rsid w:val="00391DCE"/>
    <w:rsid w:val="003B258A"/>
    <w:rsid w:val="003B25F4"/>
    <w:rsid w:val="003B6BC4"/>
    <w:rsid w:val="003C6CF3"/>
    <w:rsid w:val="003F0732"/>
    <w:rsid w:val="003F4B6D"/>
    <w:rsid w:val="00431EC3"/>
    <w:rsid w:val="00447895"/>
    <w:rsid w:val="00463936"/>
    <w:rsid w:val="00483A07"/>
    <w:rsid w:val="004C1921"/>
    <w:rsid w:val="004C6BCF"/>
    <w:rsid w:val="004E2872"/>
    <w:rsid w:val="004F578F"/>
    <w:rsid w:val="00500761"/>
    <w:rsid w:val="0050416B"/>
    <w:rsid w:val="00515E2A"/>
    <w:rsid w:val="0053017A"/>
    <w:rsid w:val="00547FE8"/>
    <w:rsid w:val="005537A1"/>
    <w:rsid w:val="00567C64"/>
    <w:rsid w:val="005856DC"/>
    <w:rsid w:val="0058790E"/>
    <w:rsid w:val="005969CF"/>
    <w:rsid w:val="005A19D4"/>
    <w:rsid w:val="005A3B90"/>
    <w:rsid w:val="005A4688"/>
    <w:rsid w:val="005C459A"/>
    <w:rsid w:val="00605079"/>
    <w:rsid w:val="0060597D"/>
    <w:rsid w:val="0061527E"/>
    <w:rsid w:val="00641954"/>
    <w:rsid w:val="00646533"/>
    <w:rsid w:val="006561FE"/>
    <w:rsid w:val="00663B73"/>
    <w:rsid w:val="006676A1"/>
    <w:rsid w:val="00670736"/>
    <w:rsid w:val="006813E5"/>
    <w:rsid w:val="0068488F"/>
    <w:rsid w:val="00700EE5"/>
    <w:rsid w:val="00707E0F"/>
    <w:rsid w:val="00711057"/>
    <w:rsid w:val="007227B3"/>
    <w:rsid w:val="00770405"/>
    <w:rsid w:val="00772B28"/>
    <w:rsid w:val="0078730C"/>
    <w:rsid w:val="00790E74"/>
    <w:rsid w:val="00794BD3"/>
    <w:rsid w:val="007B3C91"/>
    <w:rsid w:val="007C5404"/>
    <w:rsid w:val="007E47E3"/>
    <w:rsid w:val="007F3A75"/>
    <w:rsid w:val="008156A1"/>
    <w:rsid w:val="008165AB"/>
    <w:rsid w:val="00816919"/>
    <w:rsid w:val="00837836"/>
    <w:rsid w:val="00856024"/>
    <w:rsid w:val="00856E60"/>
    <w:rsid w:val="0086087A"/>
    <w:rsid w:val="008672F3"/>
    <w:rsid w:val="00881FC3"/>
    <w:rsid w:val="00882BF6"/>
    <w:rsid w:val="008A68FD"/>
    <w:rsid w:val="008D32FD"/>
    <w:rsid w:val="008D454F"/>
    <w:rsid w:val="009142F7"/>
    <w:rsid w:val="009344FE"/>
    <w:rsid w:val="009374A3"/>
    <w:rsid w:val="009868E8"/>
    <w:rsid w:val="009B7650"/>
    <w:rsid w:val="009C718A"/>
    <w:rsid w:val="009D41F9"/>
    <w:rsid w:val="009F14ED"/>
    <w:rsid w:val="009F18FE"/>
    <w:rsid w:val="009F3614"/>
    <w:rsid w:val="00A00963"/>
    <w:rsid w:val="00A0580A"/>
    <w:rsid w:val="00A449EA"/>
    <w:rsid w:val="00A6627D"/>
    <w:rsid w:val="00A870EF"/>
    <w:rsid w:val="00A9754E"/>
    <w:rsid w:val="00AA0D84"/>
    <w:rsid w:val="00AD1398"/>
    <w:rsid w:val="00AF2A68"/>
    <w:rsid w:val="00B0507F"/>
    <w:rsid w:val="00B10965"/>
    <w:rsid w:val="00B12AC9"/>
    <w:rsid w:val="00B31254"/>
    <w:rsid w:val="00B56AD3"/>
    <w:rsid w:val="00B71C72"/>
    <w:rsid w:val="00B94951"/>
    <w:rsid w:val="00BA0B0E"/>
    <w:rsid w:val="00BA150E"/>
    <w:rsid w:val="00BA15F0"/>
    <w:rsid w:val="00BA1FB4"/>
    <w:rsid w:val="00BC1D47"/>
    <w:rsid w:val="00BC4C1F"/>
    <w:rsid w:val="00BD4FAB"/>
    <w:rsid w:val="00BE2435"/>
    <w:rsid w:val="00BE7853"/>
    <w:rsid w:val="00BF2B82"/>
    <w:rsid w:val="00BF7D2E"/>
    <w:rsid w:val="00C05BE9"/>
    <w:rsid w:val="00C26655"/>
    <w:rsid w:val="00C3350A"/>
    <w:rsid w:val="00C343C2"/>
    <w:rsid w:val="00C56B6A"/>
    <w:rsid w:val="00C63D31"/>
    <w:rsid w:val="00C649CA"/>
    <w:rsid w:val="00C802C5"/>
    <w:rsid w:val="00CC4864"/>
    <w:rsid w:val="00CF68D0"/>
    <w:rsid w:val="00D03E90"/>
    <w:rsid w:val="00D3243C"/>
    <w:rsid w:val="00D356C6"/>
    <w:rsid w:val="00D41260"/>
    <w:rsid w:val="00D735DF"/>
    <w:rsid w:val="00D80783"/>
    <w:rsid w:val="00DA48B4"/>
    <w:rsid w:val="00DC03B8"/>
    <w:rsid w:val="00DC3DB0"/>
    <w:rsid w:val="00DD59DC"/>
    <w:rsid w:val="00DE5D5D"/>
    <w:rsid w:val="00DF11C7"/>
    <w:rsid w:val="00E40CCC"/>
    <w:rsid w:val="00E51441"/>
    <w:rsid w:val="00E53CFF"/>
    <w:rsid w:val="00E90A13"/>
    <w:rsid w:val="00EF35EA"/>
    <w:rsid w:val="00EF553E"/>
    <w:rsid w:val="00F0572C"/>
    <w:rsid w:val="00F20A60"/>
    <w:rsid w:val="00F31D69"/>
    <w:rsid w:val="00F644B7"/>
    <w:rsid w:val="00F668A9"/>
    <w:rsid w:val="00F94619"/>
    <w:rsid w:val="00F97518"/>
    <w:rsid w:val="00FC4280"/>
    <w:rsid w:val="00FD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D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A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8488F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14519A"/>
    <w:pPr>
      <w:widowControl w:val="0"/>
      <w:autoSpaceDE w:val="0"/>
      <w:autoSpaceDN w:val="0"/>
      <w:spacing w:after="0" w:line="240" w:lineRule="auto"/>
      <w:ind w:left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4519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D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A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8488F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14519A"/>
    <w:pPr>
      <w:widowControl w:val="0"/>
      <w:autoSpaceDE w:val="0"/>
      <w:autoSpaceDN w:val="0"/>
      <w:spacing w:after="0" w:line="240" w:lineRule="auto"/>
      <w:ind w:left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451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0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8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2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0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78305">
                                              <w:marLeft w:val="615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973365">
                                              <w:marLeft w:val="6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93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5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94861">
                                              <w:marLeft w:val="615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977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8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734923">
                                              <w:marLeft w:val="615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921226">
                                              <w:marLeft w:val="6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57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1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978013">
                                              <w:marLeft w:val="615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02581">
                                              <w:marLeft w:val="6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2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75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63106">
                                              <w:marLeft w:val="615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190594">
                                              <w:marLeft w:val="6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9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14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7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926068">
                                              <w:marLeft w:val="615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039475">
                                              <w:marLeft w:val="6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10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05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660381">
                                              <w:marLeft w:val="615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477797">
                                              <w:marLeft w:val="6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1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366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8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361836">
                                              <w:marLeft w:val="615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206035">
                                              <w:marLeft w:val="6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26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7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95696">
                                              <w:marLeft w:val="615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75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72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2804">
                                              <w:marLeft w:val="615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339224">
                                              <w:marLeft w:val="6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916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051888">
                                              <w:marLeft w:val="615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5162">
                                              <w:marLeft w:val="6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60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5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640808">
                                              <w:marLeft w:val="615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646125">
                                              <w:marLeft w:val="6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538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12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332281">
                                              <w:marLeft w:val="615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350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5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63181">
                                              <w:marLeft w:val="615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95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4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73759">
                                              <w:marLeft w:val="615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70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51286">
                                              <w:marLeft w:val="615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530366">
                                              <w:marLeft w:val="6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7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45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54882">
                                              <w:marLeft w:val="615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023494">
                                              <w:marLeft w:val="6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93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02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566828">
                                              <w:marLeft w:val="615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660042">
                                              <w:marLeft w:val="6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14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780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85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5123">
                                              <w:marLeft w:val="615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0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5482">
              <w:marLeft w:val="0"/>
              <w:marRight w:val="0"/>
              <w:marTop w:val="0"/>
              <w:marBottom w:val="0"/>
              <w:divBdr>
                <w:top w:val="single" w:sz="6" w:space="11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Администратор</cp:lastModifiedBy>
  <cp:revision>28</cp:revision>
  <dcterms:created xsi:type="dcterms:W3CDTF">2019-11-19T09:26:00Z</dcterms:created>
  <dcterms:modified xsi:type="dcterms:W3CDTF">2024-11-27T20:16:00Z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26203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