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E341F" w14:textId="77777777" w:rsidR="00900B3D" w:rsidRPr="00900B3D" w:rsidRDefault="00900B3D" w:rsidP="0090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90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средняя школа с. Большая Поляна </w:t>
      </w:r>
    </w:p>
    <w:p w14:paraId="0E327623" w14:textId="77777777" w:rsidR="00900B3D" w:rsidRPr="00900B3D" w:rsidRDefault="00900B3D" w:rsidP="0090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0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Тербунского</w:t>
      </w:r>
      <w:proofErr w:type="spellEnd"/>
      <w:r w:rsidRPr="0090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Липецкой области</w:t>
      </w:r>
    </w:p>
    <w:p w14:paraId="40EACD58" w14:textId="77777777" w:rsidR="00900B3D" w:rsidRPr="00900B3D" w:rsidRDefault="00900B3D" w:rsidP="00900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3D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1EAB89" wp14:editId="5FA765EF">
            <wp:simplePos x="0" y="0"/>
            <wp:positionH relativeFrom="column">
              <wp:posOffset>2994660</wp:posOffset>
            </wp:positionH>
            <wp:positionV relativeFrom="paragraph">
              <wp:posOffset>91440</wp:posOffset>
            </wp:positionV>
            <wp:extent cx="1758315" cy="1734820"/>
            <wp:effectExtent l="0" t="0" r="0" b="0"/>
            <wp:wrapNone/>
            <wp:docPr id="1" name="Рисунок 1" descr="C:\Users\USER\Pictures\пе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еч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47E64" w14:textId="77777777" w:rsidR="00900B3D" w:rsidRPr="00900B3D" w:rsidRDefault="00900B3D" w:rsidP="00900B3D">
      <w:pPr>
        <w:spacing w:after="0" w:line="3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900B3D" w:rsidRPr="00900B3D" w14:paraId="7B703E9B" w14:textId="77777777" w:rsidTr="008D3383">
        <w:trPr>
          <w:trHeight w:val="20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7881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Рассмотрено </w:t>
            </w:r>
          </w:p>
          <w:p w14:paraId="7478ACD9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заседании  педагогического</w:t>
            </w:r>
            <w:proofErr w:type="gramEnd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совета </w:t>
            </w:r>
          </w:p>
          <w:p w14:paraId="548C05AE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МБОУ СШ с. Большая Поляна</w:t>
            </w:r>
          </w:p>
          <w:p w14:paraId="1AC2C000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Протокол № 6   от 31.08. </w:t>
            </w:r>
            <w:proofErr w:type="gramStart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 г.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8708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Утверждено </w:t>
            </w:r>
          </w:p>
          <w:p w14:paraId="5EE51F3D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приказом по школе №</w:t>
            </w:r>
            <w:proofErr w:type="gramStart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181  от</w:t>
            </w:r>
            <w:proofErr w:type="gramEnd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31.08.2023г. </w:t>
            </w:r>
          </w:p>
          <w:p w14:paraId="16EC3F21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Директор МБОУ </w:t>
            </w:r>
            <w:proofErr w:type="gramStart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СШ  с.</w:t>
            </w:r>
            <w:proofErr w:type="gramEnd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Большая Поляна              </w:t>
            </w:r>
          </w:p>
          <w:p w14:paraId="003E91E9" w14:textId="77777777" w:rsidR="00900B3D" w:rsidRPr="00900B3D" w:rsidRDefault="00900B3D" w:rsidP="00900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 /</w:t>
            </w:r>
            <w:proofErr w:type="spellStart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С.И.Игрунов</w:t>
            </w:r>
            <w:proofErr w:type="spellEnd"/>
            <w:r w:rsidRPr="00900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</w:tbl>
    <w:p w14:paraId="5B14E53B" w14:textId="77777777" w:rsidR="00900B3D" w:rsidRDefault="00900B3D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56CAC76" w14:textId="77777777" w:rsidR="00900B3D" w:rsidRDefault="00900B3D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6ECF0" w14:textId="4BAAE053" w:rsidR="00CD23B1" w:rsidRPr="00CD23B1" w:rsidRDefault="00CD23B1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0AC91AB" w14:textId="77777777" w:rsidR="00CD23B1" w:rsidRPr="00CD23B1" w:rsidRDefault="00CD23B1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О порядке и условиях перевода обучающихся</w:t>
      </w:r>
    </w:p>
    <w:p w14:paraId="275D4F33" w14:textId="77777777" w:rsidR="00CD23B1" w:rsidRPr="00CD23B1" w:rsidRDefault="00CD23B1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 xml:space="preserve">из МБОУ СШ </w:t>
      </w:r>
      <w:proofErr w:type="spellStart"/>
      <w:r w:rsidRPr="00CD23B1">
        <w:rPr>
          <w:rFonts w:ascii="Times New Roman" w:hAnsi="Times New Roman" w:cs="Times New Roman"/>
          <w:b/>
          <w:bCs/>
          <w:sz w:val="24"/>
          <w:szCs w:val="24"/>
        </w:rPr>
        <w:t>с.Большая</w:t>
      </w:r>
      <w:proofErr w:type="spellEnd"/>
      <w:r w:rsidRPr="00CD23B1">
        <w:rPr>
          <w:rFonts w:ascii="Times New Roman" w:hAnsi="Times New Roman" w:cs="Times New Roman"/>
          <w:b/>
          <w:bCs/>
          <w:sz w:val="24"/>
          <w:szCs w:val="24"/>
        </w:rPr>
        <w:t xml:space="preserve"> Поляна, осуществляющей образовательную деятельность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 начального общего, основного общего и среднего общего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b/>
          <w:bCs/>
          <w:sz w:val="24"/>
          <w:szCs w:val="24"/>
        </w:rPr>
        <w:t>образования, в другие организации, осуществляющие</w:t>
      </w:r>
    </w:p>
    <w:p w14:paraId="41B41797" w14:textId="77777777" w:rsidR="00CD23B1" w:rsidRPr="00CD23B1" w:rsidRDefault="00CD23B1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образовательную деятельность по образовательным программам</w:t>
      </w:r>
    </w:p>
    <w:p w14:paraId="34F9E14F" w14:textId="77777777" w:rsidR="00CD23B1" w:rsidRPr="00CD23B1" w:rsidRDefault="00CD23B1" w:rsidP="00CD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соответствующего уровня и направленности</w:t>
      </w:r>
    </w:p>
    <w:p w14:paraId="71456B4A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F31DCB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1.1. Настоящее Положение о порядке и условиях перевода обучающихся из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средней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Поляна</w:t>
      </w:r>
      <w:r w:rsidRPr="00CD23B1">
        <w:rPr>
          <w:rFonts w:ascii="Times New Roman" w:hAnsi="Times New Roman" w:cs="Times New Roman"/>
          <w:sz w:val="24"/>
          <w:szCs w:val="24"/>
        </w:rPr>
        <w:t xml:space="preserve"> (далее – Школа), осуществляющей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образовательным программам соответствующего уровня и направленности (далее –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устанавливает требования к процедуре и условиям осуществления перевода обучающегося.</w:t>
      </w:r>
    </w:p>
    <w:p w14:paraId="06EC0782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14:paraId="27E8C93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г. №273-ФЗ «Об образовании в Российской </w:t>
      </w:r>
      <w:proofErr w:type="gramStart"/>
      <w:r w:rsidRPr="00CD23B1">
        <w:rPr>
          <w:rFonts w:ascii="Times New Roman" w:hAnsi="Times New Roman" w:cs="Times New Roman"/>
          <w:sz w:val="24"/>
          <w:szCs w:val="24"/>
        </w:rPr>
        <w:t>Федерации»(</w:t>
      </w:r>
      <w:proofErr w:type="gramEnd"/>
      <w:r w:rsidRPr="00CD23B1">
        <w:rPr>
          <w:rFonts w:ascii="Times New Roman" w:hAnsi="Times New Roman" w:cs="Times New Roman"/>
          <w:sz w:val="24"/>
          <w:szCs w:val="24"/>
        </w:rPr>
        <w:t>пункт 15 часть 1, часть 9 статьи 34);</w:t>
      </w:r>
    </w:p>
    <w:p w14:paraId="287C054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06.04.2023 г. №240 «Об утверждении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условий осуществления перевода обучающихся из одной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 начального общего,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общего и среднего общего образования, в другие организации, осуществляющие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деятельность по образовательным программам соответствующих уровня и направленности».</w:t>
      </w:r>
    </w:p>
    <w:p w14:paraId="38E3DE92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1.3. Перевод обучающегося из Школы в другие организации, осуществляющие</w:t>
      </w:r>
    </w:p>
    <w:p w14:paraId="18DE561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соответствующего уровня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направленности (далее – принимающая организация), осуществляется в следующих случаях:</w:t>
      </w:r>
    </w:p>
    <w:p w14:paraId="24997C0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по инициативе несовершеннолетнего обучающегося или родителей (законных</w:t>
      </w:r>
    </w:p>
    <w:p w14:paraId="2F382A48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обучающегося;</w:t>
      </w:r>
    </w:p>
    <w:p w14:paraId="18BACACD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прекращения деятельности Школы, аннулирования лицензии на осуществление</w:t>
      </w:r>
    </w:p>
    <w:p w14:paraId="5102C84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образовательной деятельности (далее – лицензия), лишения ее государственной аккредитации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или прекращения действия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аккредитации;</w:t>
      </w:r>
    </w:p>
    <w:p w14:paraId="72C93EC6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лицензии.</w:t>
      </w:r>
    </w:p>
    <w:p w14:paraId="2D7A37FA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1.4. Учредитель Школы обеспечивает перевод несовершеннолетних обучающихся с их</w:t>
      </w:r>
    </w:p>
    <w:p w14:paraId="44C24A0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lastRenderedPageBreak/>
        <w:t>письменного согласия, а также несовершеннолетних обучающихся с письменного согласия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14:paraId="6C9E26E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1.5. Перевод обучающихся не зависит от периода (времени) учебного года.</w:t>
      </w:r>
    </w:p>
    <w:p w14:paraId="0A479FF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2. Перевод совершеннолетнего обучающихся по его инициативе или несовершеннолетнего обучающегося по инициативе его родителей (законных представителей)</w:t>
      </w:r>
    </w:p>
    <w:p w14:paraId="78D0D98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2.1. В случае перевода совершеннолетнего обучающегося по его инициативе или</w:t>
      </w:r>
    </w:p>
    <w:p w14:paraId="7F35706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несовершеннолетнего обучающегося по инициативе 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несовершеннолетнего обучающегося:</w:t>
      </w:r>
    </w:p>
    <w:p w14:paraId="4026C69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осуществляют выбор принимающей организации;</w:t>
      </w:r>
    </w:p>
    <w:p w14:paraId="2A9C485F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 xml:space="preserve">- обращаются в выбранную принимающую организацию с запросом о наличии свободных </w:t>
      </w:r>
      <w:proofErr w:type="spellStart"/>
      <w:proofErr w:type="gramStart"/>
      <w:r w:rsidRPr="00CD23B1">
        <w:rPr>
          <w:rFonts w:ascii="Times New Roman" w:hAnsi="Times New Roman" w:cs="Times New Roman"/>
          <w:sz w:val="24"/>
          <w:szCs w:val="24"/>
        </w:rPr>
        <w:t>мест,в</w:t>
      </w:r>
      <w:proofErr w:type="spellEnd"/>
      <w:proofErr w:type="gramEnd"/>
      <w:r w:rsidRPr="00CD23B1">
        <w:rPr>
          <w:rFonts w:ascii="Times New Roman" w:hAnsi="Times New Roman" w:cs="Times New Roman"/>
          <w:sz w:val="24"/>
          <w:szCs w:val="24"/>
        </w:rPr>
        <w:t xml:space="preserve"> том числе, с использованием информационно-телекоммуникационной сети «Интернет» (далее –сеть Интернет);</w:t>
      </w:r>
    </w:p>
    <w:p w14:paraId="489137F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при отсутствии свободных мест в выбранной принимающей организации обращаются в</w:t>
      </w:r>
    </w:p>
    <w:p w14:paraId="061D7F5D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Советского района для определения принимающей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организации из числа муниципальных образовательных организаций;</w:t>
      </w:r>
    </w:p>
    <w:p w14:paraId="34ABCAD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обращаются в Школу с заявлением об отчислении обучающегося в связи с переводом в</w:t>
      </w:r>
    </w:p>
    <w:p w14:paraId="3D91222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принимающую организацию. Заявление о переводе может быть направлено в форме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документа с использованием сети Интернет.</w:t>
      </w:r>
    </w:p>
    <w:p w14:paraId="03D6E9D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2.2. В заявлении совершеннолетнего обучающегося или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несовершеннолетнего обучающегося об отчислении в порядке перевода в принимающую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организацию указываются:</w:t>
      </w:r>
    </w:p>
    <w:p w14:paraId="66D48F4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фамилия, имя, отчество (при наличии) обучающегося;</w:t>
      </w:r>
    </w:p>
    <w:p w14:paraId="038971E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дата рождения;</w:t>
      </w:r>
    </w:p>
    <w:p w14:paraId="4AE3A65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класс и профиль обучения (при наличии);</w:t>
      </w:r>
    </w:p>
    <w:p w14:paraId="1A709E3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наименование принимающей организации (в случае переезда в другую местность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только населенный пункт, субъект Российской Федерации).</w:t>
      </w:r>
    </w:p>
    <w:p w14:paraId="6D72523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2.3. На основании заявления совершеннолетнего обучающегося или родителей (законных</w:t>
      </w:r>
    </w:p>
    <w:p w14:paraId="55C8BE3A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об отчислении в порядке перевода Школа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течение трех рабочих дней с даты подачи заявления издает распорядительный акт об отчислении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обучающегося в порядке перевода с указанием принимающей организации (в случае переезда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другую местность указывается только населенный пункт, субъект Российской Федерации).</w:t>
      </w:r>
    </w:p>
    <w:p w14:paraId="1136A46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2.4. Школа в течение трех рабочих дней с даты подачи заявления выдает совершеннолетнему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обучающемуся или родителям (законным представителям) несовершеннолетнего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784D6AB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личное дело обучающегося;</w:t>
      </w:r>
    </w:p>
    <w:p w14:paraId="4D02E46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справку о периоде обучения по самостоятельно установленному образцу, содержащую</w:t>
      </w:r>
    </w:p>
    <w:p w14:paraId="03008CF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информацию об успеваемости обучающегося в текущем учебном году (перечень и объем</w:t>
      </w:r>
    </w:p>
    <w:p w14:paraId="472BF7B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изученных учебных предметов, курсов, дисциплин (модулей), отметки по результатам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аттестации), заверенную печатью Школы и подписью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руководителя (уполномоченного им лица).</w:t>
      </w:r>
    </w:p>
    <w:p w14:paraId="7CCB964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2.5. Требование представления других документов в качестве основания для зачисления</w:t>
      </w:r>
    </w:p>
    <w:p w14:paraId="29510E5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обучающихся в принимающую организацию в связи с переводом из Школы не допускается.</w:t>
      </w:r>
    </w:p>
    <w:p w14:paraId="25A0E74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2.6. Документы, указанные в п. 2.4. настоящего Положения, предоставляются</w:t>
      </w:r>
    </w:p>
    <w:p w14:paraId="28D5019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совершеннолетним обучающимся или родителями (законными представителями)</w:t>
      </w:r>
    </w:p>
    <w:p w14:paraId="0EAB725A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несовершеннолетнего обучающегося в принимающую организацию вместе с заявлением о</w:t>
      </w:r>
    </w:p>
    <w:p w14:paraId="624E8E68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зачислении обучающегося в указанную организацию в порядке перевода из исходной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и предъявлением оригинала документа, удостоверяющего личность 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обучающегося или родителя (законного представителя) несовершеннолетнего обучающегося.</w:t>
      </w:r>
    </w:p>
    <w:p w14:paraId="7ABA0FF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lastRenderedPageBreak/>
        <w:t>2.7. При приеме (переводе) на обучение по имеющим государственную аккредитацию</w:t>
      </w:r>
    </w:p>
    <w:p w14:paraId="4F032496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 и основного общего образования выбор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образования, изучаемых родного языка из числа языков народов Российской Федерации,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числе русского языка как родного языка, государственных языков республик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Федерации осуществляется по заявлениям родителей (законных представителей) обучающихся.</w:t>
      </w:r>
    </w:p>
    <w:p w14:paraId="469F6EA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2.8. Зачисление обучающегося в принимающую организацию в порядке перевода оформляется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распорядительным актом руководителя принимающей организации (уполномоченного им лица)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течение трех рабочих дней с даты приема заявления и документов, указанных в пункте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настоящего Положения, с указанием даты зачисления и класса.</w:t>
      </w:r>
    </w:p>
    <w:p w14:paraId="6D63CBAF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2.9. Принимающая организация при зачислении обучающегося, отчисленного из Школы, в</w:t>
      </w:r>
    </w:p>
    <w:p w14:paraId="2889F76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течение двух рабочих дней с даты издания распорядительного акта о зачислении обучающегося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порядке перевода письменно уведомляет исходную организацию о номере и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распорядительного акта о зачислении обучающегося в принимающую организацию.</w:t>
      </w:r>
    </w:p>
    <w:p w14:paraId="4FE5FE5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3B1">
        <w:rPr>
          <w:rFonts w:ascii="Times New Roman" w:hAnsi="Times New Roman" w:cs="Times New Roman"/>
          <w:b/>
          <w:bCs/>
          <w:sz w:val="24"/>
          <w:szCs w:val="24"/>
        </w:rPr>
        <w:t>3. Перевод обучающегося в случае прекращения деятельности Школы, аннулирования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b/>
          <w:bCs/>
          <w:sz w:val="24"/>
          <w:szCs w:val="24"/>
        </w:rPr>
        <w:t>лицензии, лишения ее государственной аккредитации по соответствующей образовательной программе, прекращения действий государственной аккредитации; в случае приостановления действия лицензии</w:t>
      </w:r>
    </w:p>
    <w:p w14:paraId="455C39F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3.1. При принятии решения о прекращении деятельности Школы в соответствующем</w:t>
      </w:r>
    </w:p>
    <w:p w14:paraId="7E2855B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распорядительном акте учредителя указывается принимающая организация или перечень</w:t>
      </w:r>
    </w:p>
    <w:p w14:paraId="6C6DA5B9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принимающих организаций, в которые будут переводиться обучающиеся, предоставившие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письменные согласия на перевод в соответствии с пунктом 1.4. настоящего Положения.</w:t>
      </w:r>
    </w:p>
    <w:p w14:paraId="457B8C7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 предстоящем переводе исходная организация в случае прекращения своей деятельности</w:t>
      </w:r>
    </w:p>
    <w:p w14:paraId="2FC7839F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обязана уведомить совершеннолетних обучающихся,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несовершеннолетних обучающихся в письменной форме в течение пяти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издания распорядительного акта учредителя о прекращении деятельности исходной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а также разместить указанное уведомление на своем официальном сайте в сети Интернет.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уведомление должно содержать сроки предоставления письменных согласий лиц,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в пункте 1.4. настоящего Порядка, на перевод в принимающую организацию.</w:t>
      </w:r>
    </w:p>
    <w:p w14:paraId="141149EC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3.2. Школа обязана уведомить учредителя, совершеннолетних обучающихся или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в письменной форме о причине,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влекущей за собой необходимость перевода обучающихся, а также разместить 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уведомление на своем официальном сайте в сети Интернет:</w:t>
      </w:r>
    </w:p>
    <w:p w14:paraId="764DB06F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аннулирования лицензии на осуществление образовательной деятельности - в</w:t>
      </w:r>
    </w:p>
    <w:p w14:paraId="1D767A0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течение пяти рабочих дней с момента вступления в законную силу решения суда;</w:t>
      </w:r>
    </w:p>
    <w:p w14:paraId="6534210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- в течение пяти рабочих дней с момента</w:t>
      </w:r>
    </w:p>
    <w:p w14:paraId="1BE301A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внесения в реестр лицензий сведений, содержащих информацию о принятом федеральным</w:t>
      </w:r>
    </w:p>
    <w:p w14:paraId="6EC21DE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контролю и надзору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образования, или органом исполнительной власти субъекта Российской Федерации,</w:t>
      </w:r>
    </w:p>
    <w:p w14:paraId="2803264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 образования,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 приостановлении действия лицензии на осуществление образовательной деятельности;</w:t>
      </w:r>
    </w:p>
    <w:p w14:paraId="1BDF499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лишения исходной организации государственной аккредитации по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образовательной программе - в течение пяти рабочих дней с момента внесения в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по имеющим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аккредитацию образовательным программам, сведений, содержащих информацию о принятом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контролю и надзору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 xml:space="preserve">в сфере образования, или органом </w:t>
      </w:r>
      <w:r w:rsidRPr="00CD23B1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субъекта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осуществляющим переданные Российской Федерацией полномочия в сфере образования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аккредитационные органы), решении о лишении исходной организации государственной</w:t>
      </w:r>
    </w:p>
    <w:p w14:paraId="601694EC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аккредитации полностью или по соответствующей образовательной программе;</w:t>
      </w:r>
    </w:p>
    <w:p w14:paraId="5D5BF9A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если до прекращения действия государственной аккредитации осталось менее</w:t>
      </w:r>
    </w:p>
    <w:p w14:paraId="2C844B7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двадцати пяти рабочих дней и у исходной организации отсутствует полученное от</w:t>
      </w:r>
    </w:p>
    <w:p w14:paraId="6A4ED922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аккредитационного органа уведомление о приеме заявления о государственной аккредитации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соответствующей образовательной программе и прилагаемых к нему документов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 существу - в течение пяти рабочих дней с даты наступления указанного случая;</w:t>
      </w:r>
    </w:p>
    <w:p w14:paraId="6DECD832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в случае отказа аккредитационного органа в государственной аккредитации исходной</w:t>
      </w:r>
    </w:p>
    <w:p w14:paraId="322EF71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организации по соответствующей образовательной программе, если действие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аккредитации прекращено, - в течение пяти рабочих дней с момента внесения в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информационную систему "Реестр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 имеющим государственную аккредитацию образовательным программам"4 (далее - Реестр</w:t>
      </w:r>
    </w:p>
    <w:p w14:paraId="4ECB049A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организаций).</w:t>
      </w:r>
    </w:p>
    <w:p w14:paraId="5D7C6574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3.3. Учредитель, за исключением случая, указанного в пункте 3.1. настоящего Положения,</w:t>
      </w:r>
    </w:p>
    <w:p w14:paraId="084D075C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осуществляет выбор принимающих организаций с использованием:</w:t>
      </w:r>
    </w:p>
    <w:p w14:paraId="0E1FFD56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информации, предварительно полученной от исходной организации, о списочном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обучающихся с указанием осваиваемых ими образовательных программ;</w:t>
      </w:r>
    </w:p>
    <w:p w14:paraId="7C46867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- сведений, содержащихся в Реестре организаций.</w:t>
      </w:r>
    </w:p>
    <w:p w14:paraId="38A13BE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3.4. Учредитель запрашивает выбранные им из Реестра организаций организации,</w:t>
      </w:r>
    </w:p>
    <w:p w14:paraId="1C82E68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осуществляющие образовательную деятельность по соответствующим образовательным</w:t>
      </w:r>
    </w:p>
    <w:p w14:paraId="64D1AC7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программам, о возможности перевода в них обучающихся.</w:t>
      </w:r>
    </w:p>
    <w:p w14:paraId="5AD15320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рабочих дней с момента получения соответствующего запроса письменно проинформировать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возможности перевода обучающихся.</w:t>
      </w:r>
    </w:p>
    <w:p w14:paraId="2B6ED7EE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3.5. Исходная организация доводит до сведения обучающихся и их родителей (законных</w:t>
      </w:r>
    </w:p>
    <w:p w14:paraId="565E8F1D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представителей) полученную от учредителя информацию об организациях, реализующих</w:t>
      </w:r>
    </w:p>
    <w:p w14:paraId="04A53A9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программы, которые дали согласие на перевод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из Школы, а также о сроках предоставления заявлений лиц, указанных в пункте 1.4.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Положения, на перевод в принимающую организацию. Указанная информация доводится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течение десяти рабочих дней с момента ее получения и включает в себя: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принимающей организации (принимающих организаций), перечень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реализуемых организацией, количество свободных мест.</w:t>
      </w:r>
    </w:p>
    <w:p w14:paraId="51C520F2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3.6. Совершеннолетний обучающийся или родители (законные представители)</w:t>
      </w:r>
    </w:p>
    <w:p w14:paraId="128DD44F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несовершеннолетнего обучающегося указывают в письменном согласии принимающую</w:t>
      </w:r>
    </w:p>
    <w:p w14:paraId="66169FDB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организацию из перечня организаций, предложенных учредителем Школы.</w:t>
      </w:r>
    </w:p>
    <w:p w14:paraId="0CFF8781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3.7. После получения соответствующих письменных согласий лиц, указанных в пункте</w:t>
      </w:r>
    </w:p>
    <w:p w14:paraId="41FE0567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1.4. настоящего Порядка, Школа издает распорядительный акт об отчислении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порядке перевода в принимающую организацию с указанием основания такого перевода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(прекращение деятельности организации, аннулирование лицензии, лишение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программе,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действия государственной аккредитации).</w:t>
      </w:r>
    </w:p>
    <w:p w14:paraId="49221A5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3.8. Школа передает в принимающую организацию списочный состав обучающихся, 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учебных планов, соответствующие письменные согласия лиц, указанных в пункте 1.4.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Положения, личные дела обучающихся.</w:t>
      </w:r>
    </w:p>
    <w:p w14:paraId="3C590785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3.9. На основании представленных документов принимающая организация издает</w:t>
      </w:r>
    </w:p>
    <w:p w14:paraId="3E824E96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распорядительный акт о зачислении обучающихся в принимающую организацию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перевода в связи с прекращением деятельности исходной организации (Школы), аннулированием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 xml:space="preserve">лицензии, приостановлением действия лицензии, лишением исходной </w:t>
      </w:r>
      <w:r w:rsidRPr="00CD23B1">
        <w:rPr>
          <w:rFonts w:ascii="Times New Roman" w:hAnsi="Times New Roman" w:cs="Times New Roman"/>
          <w:sz w:val="24"/>
          <w:szCs w:val="24"/>
        </w:rPr>
        <w:lastRenderedPageBreak/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государственной аккредитации по соответствующей образовательной программе, прекращением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действия государственной аккредитации.</w:t>
      </w:r>
    </w:p>
    <w:p w14:paraId="280D9F18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перевода с указанием исходной организации, в которой он обучался до перевода, класса,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обучения.</w:t>
      </w:r>
    </w:p>
    <w:p w14:paraId="2D9D23F3" w14:textId="77777777" w:rsidR="00CD23B1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3.10. В принимающей организации на основании переданных личных дел на обучающихся</w:t>
      </w:r>
    </w:p>
    <w:p w14:paraId="0078FF04" w14:textId="77777777" w:rsidR="006A2DC3" w:rsidRPr="00CD23B1" w:rsidRDefault="00CD23B1" w:rsidP="00C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3B1">
        <w:rPr>
          <w:rFonts w:ascii="Times New Roman" w:hAnsi="Times New Roman" w:cs="Times New Roman"/>
          <w:sz w:val="24"/>
          <w:szCs w:val="24"/>
        </w:rPr>
        <w:t>формируются новые личные дела, включающие в том числе выписку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распорядительного акта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зачислении в порядке перевода, соответствующие письменные согласия лиц,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B1">
        <w:rPr>
          <w:rFonts w:ascii="Times New Roman" w:hAnsi="Times New Roman" w:cs="Times New Roman"/>
          <w:sz w:val="24"/>
          <w:szCs w:val="24"/>
        </w:rPr>
        <w:t>1.4. настоящего Положения.</w:t>
      </w:r>
    </w:p>
    <w:sectPr w:rsidR="006A2DC3" w:rsidRPr="00CD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1"/>
    <w:rsid w:val="006A2DC3"/>
    <w:rsid w:val="00900B3D"/>
    <w:rsid w:val="00C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5FBE"/>
  <w15:chartTrackingRefBased/>
  <w15:docId w15:val="{E255CA9D-2508-4EE0-BD07-06D5EB87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Алиева</dc:creator>
  <cp:keywords/>
  <dc:description/>
  <cp:lastModifiedBy>Сабина Алиева</cp:lastModifiedBy>
  <cp:revision>3</cp:revision>
  <dcterms:created xsi:type="dcterms:W3CDTF">2024-01-17T18:31:00Z</dcterms:created>
  <dcterms:modified xsi:type="dcterms:W3CDTF">2024-01-17T18:47:00Z</dcterms:modified>
</cp:coreProperties>
</file>