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1FD1" w14:textId="52D5BF78" w:rsidR="002A5984" w:rsidRPr="00D23B7A" w:rsidRDefault="004441F8" w:rsidP="004441F8">
      <w:pPr>
        <w:tabs>
          <w:tab w:val="left" w:pos="0"/>
        </w:tabs>
        <w:spacing w:after="0" w:line="240" w:lineRule="auto"/>
        <w:rPr>
          <w:rFonts w:ascii="Times New Roman" w:hAnsi="Times New Roman"/>
          <w:b/>
          <w:sz w:val="48"/>
          <w:szCs w:val="48"/>
          <w:lang w:val="ru-RU"/>
        </w:rPr>
      </w:pPr>
      <w:r>
        <w:rPr>
          <w:noProof/>
        </w:rPr>
        <w:drawing>
          <wp:anchor distT="0" distB="0" distL="114300" distR="114300" simplePos="0" relativeHeight="251659264" behindDoc="1" locked="0" layoutInCell="1" allowOverlap="1" wp14:anchorId="2B3EA42D" wp14:editId="64D588B0">
            <wp:simplePos x="0" y="0"/>
            <wp:positionH relativeFrom="column">
              <wp:posOffset>3427730</wp:posOffset>
            </wp:positionH>
            <wp:positionV relativeFrom="paragraph">
              <wp:posOffset>52070</wp:posOffset>
            </wp:positionV>
            <wp:extent cx="1758315" cy="1735455"/>
            <wp:effectExtent l="0" t="0" r="0" b="0"/>
            <wp:wrapNone/>
            <wp:docPr id="5" name="Рисунок 5" descr="C:\Users\USER\Pictures\пе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Pictures\печ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315" cy="1735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1"/>
      </w:tblGrid>
      <w:tr w:rsidR="002A5984" w:rsidRPr="004441F8" w14:paraId="49BF1608" w14:textId="77777777" w:rsidTr="002F6EBD">
        <w:tc>
          <w:tcPr>
            <w:tcW w:w="4785" w:type="dxa"/>
            <w:tcBorders>
              <w:top w:val="single" w:sz="4" w:space="0" w:color="auto"/>
              <w:left w:val="single" w:sz="4" w:space="0" w:color="auto"/>
              <w:bottom w:val="single" w:sz="4" w:space="0" w:color="auto"/>
              <w:right w:val="single" w:sz="4" w:space="0" w:color="auto"/>
            </w:tcBorders>
            <w:hideMark/>
          </w:tcPr>
          <w:p w14:paraId="1FF88519" w14:textId="2055E1F4" w:rsidR="002A5984" w:rsidRPr="007A6246" w:rsidRDefault="002A5984" w:rsidP="002F6EBD">
            <w:pPr>
              <w:spacing w:after="0" w:line="240" w:lineRule="auto"/>
              <w:rPr>
                <w:rFonts w:ascii="Times New Roman" w:hAnsi="Times New Roman"/>
                <w:b/>
                <w:sz w:val="24"/>
                <w:szCs w:val="24"/>
                <w:lang w:val="ru-RU"/>
              </w:rPr>
            </w:pPr>
            <w:r w:rsidRPr="007A6246">
              <w:rPr>
                <w:rFonts w:ascii="Times New Roman" w:hAnsi="Times New Roman"/>
                <w:sz w:val="24"/>
                <w:szCs w:val="24"/>
                <w:lang w:val="ru-RU"/>
              </w:rPr>
              <w:t xml:space="preserve">     </w:t>
            </w:r>
            <w:r>
              <w:rPr>
                <w:rFonts w:ascii="Times New Roman" w:hAnsi="Times New Roman"/>
                <w:sz w:val="24"/>
                <w:szCs w:val="24"/>
                <w:lang w:val="ru-RU"/>
              </w:rPr>
              <w:t>Принят</w:t>
            </w:r>
          </w:p>
          <w:p w14:paraId="1C16C057" w14:textId="77777777" w:rsidR="002A5984" w:rsidRPr="007A6246" w:rsidRDefault="002A5984" w:rsidP="002F6EBD">
            <w:pPr>
              <w:spacing w:after="0" w:line="240" w:lineRule="auto"/>
              <w:rPr>
                <w:rFonts w:ascii="Times New Roman" w:hAnsi="Times New Roman"/>
                <w:sz w:val="24"/>
                <w:szCs w:val="24"/>
                <w:lang w:val="ru-RU"/>
              </w:rPr>
            </w:pPr>
            <w:r w:rsidRPr="007A6246">
              <w:rPr>
                <w:rFonts w:ascii="Times New Roman" w:hAnsi="Times New Roman"/>
                <w:sz w:val="24"/>
                <w:szCs w:val="24"/>
                <w:lang w:val="ru-RU"/>
              </w:rPr>
              <w:t xml:space="preserve">на заседании педагогического совета </w:t>
            </w:r>
          </w:p>
          <w:p w14:paraId="2FDD7C2F" w14:textId="77777777" w:rsidR="002A5984" w:rsidRPr="007A6246" w:rsidRDefault="002A5984" w:rsidP="002F6EBD">
            <w:pPr>
              <w:spacing w:after="0" w:line="240" w:lineRule="auto"/>
              <w:rPr>
                <w:rFonts w:ascii="Times New Roman" w:hAnsi="Times New Roman"/>
                <w:sz w:val="24"/>
                <w:szCs w:val="24"/>
                <w:lang w:val="ru-RU"/>
              </w:rPr>
            </w:pPr>
            <w:r w:rsidRPr="007A6246">
              <w:rPr>
                <w:rFonts w:ascii="Times New Roman" w:hAnsi="Times New Roman"/>
                <w:sz w:val="24"/>
                <w:szCs w:val="24"/>
                <w:lang w:val="ru-RU"/>
              </w:rPr>
              <w:t xml:space="preserve">     МБОУ СШ </w:t>
            </w:r>
            <w:proofErr w:type="spellStart"/>
            <w:r w:rsidRPr="007A6246">
              <w:rPr>
                <w:rFonts w:ascii="Times New Roman" w:hAnsi="Times New Roman"/>
                <w:sz w:val="24"/>
                <w:szCs w:val="24"/>
                <w:lang w:val="ru-RU"/>
              </w:rPr>
              <w:t>с.Большая</w:t>
            </w:r>
            <w:proofErr w:type="spellEnd"/>
            <w:r w:rsidRPr="007A6246">
              <w:rPr>
                <w:rFonts w:ascii="Times New Roman" w:hAnsi="Times New Roman"/>
                <w:sz w:val="24"/>
                <w:szCs w:val="24"/>
                <w:lang w:val="ru-RU"/>
              </w:rPr>
              <w:t xml:space="preserve"> Поляна</w:t>
            </w:r>
          </w:p>
          <w:p w14:paraId="5EF1E1DA" w14:textId="77777777" w:rsidR="002A5984" w:rsidRPr="000F77B4" w:rsidRDefault="002A5984" w:rsidP="002F6EBD">
            <w:pPr>
              <w:spacing w:after="0" w:line="240" w:lineRule="auto"/>
              <w:rPr>
                <w:rFonts w:ascii="Times New Roman" w:hAnsi="Times New Roman"/>
                <w:sz w:val="24"/>
                <w:szCs w:val="24"/>
              </w:rPr>
            </w:pPr>
            <w:r w:rsidRPr="007A6246">
              <w:rPr>
                <w:rFonts w:ascii="Times New Roman" w:hAnsi="Times New Roman"/>
                <w:sz w:val="24"/>
                <w:szCs w:val="24"/>
                <w:lang w:val="ru-RU"/>
              </w:rPr>
              <w:t xml:space="preserve">      Протокол от </w:t>
            </w:r>
            <w:r w:rsidRPr="007A6246">
              <w:rPr>
                <w:rFonts w:ascii="Times New Roman" w:hAnsi="Times New Roman"/>
                <w:b/>
                <w:sz w:val="24"/>
                <w:szCs w:val="24"/>
                <w:lang w:val="ru-RU"/>
              </w:rPr>
              <w:t xml:space="preserve">31. </w:t>
            </w:r>
            <w:r>
              <w:rPr>
                <w:rFonts w:ascii="Times New Roman" w:hAnsi="Times New Roman"/>
                <w:b/>
                <w:sz w:val="24"/>
                <w:szCs w:val="24"/>
              </w:rPr>
              <w:t>08. 202</w:t>
            </w:r>
            <w:r>
              <w:rPr>
                <w:rFonts w:ascii="Times New Roman" w:hAnsi="Times New Roman"/>
                <w:b/>
                <w:sz w:val="24"/>
                <w:szCs w:val="24"/>
                <w:lang w:val="ru-RU"/>
              </w:rPr>
              <w:t>3</w:t>
            </w:r>
            <w:r w:rsidRPr="000F77B4">
              <w:rPr>
                <w:rFonts w:ascii="Times New Roman" w:hAnsi="Times New Roman"/>
                <w:b/>
                <w:sz w:val="24"/>
                <w:szCs w:val="24"/>
              </w:rPr>
              <w:t xml:space="preserve"> </w:t>
            </w:r>
            <w:r w:rsidRPr="000F77B4">
              <w:rPr>
                <w:rFonts w:ascii="Times New Roman" w:hAnsi="Times New Roman"/>
                <w:sz w:val="24"/>
                <w:szCs w:val="24"/>
              </w:rPr>
              <w:t xml:space="preserve">№ </w:t>
            </w:r>
            <w:r w:rsidRPr="000F77B4">
              <w:rPr>
                <w:rFonts w:ascii="Times New Roman" w:hAnsi="Times New Roman"/>
                <w:b/>
                <w:sz w:val="24"/>
                <w:szCs w:val="24"/>
              </w:rPr>
              <w:t>1</w:t>
            </w:r>
          </w:p>
        </w:tc>
        <w:tc>
          <w:tcPr>
            <w:tcW w:w="4786" w:type="dxa"/>
            <w:tcBorders>
              <w:top w:val="single" w:sz="4" w:space="0" w:color="auto"/>
              <w:left w:val="single" w:sz="4" w:space="0" w:color="auto"/>
              <w:bottom w:val="single" w:sz="4" w:space="0" w:color="auto"/>
              <w:right w:val="single" w:sz="4" w:space="0" w:color="auto"/>
            </w:tcBorders>
            <w:hideMark/>
          </w:tcPr>
          <w:p w14:paraId="00724CAE" w14:textId="4F9644AF" w:rsidR="002A5984" w:rsidRPr="007A6246" w:rsidRDefault="002A5984" w:rsidP="002F6EBD">
            <w:pPr>
              <w:tabs>
                <w:tab w:val="left" w:pos="945"/>
              </w:tabs>
              <w:spacing w:after="0" w:line="240" w:lineRule="auto"/>
              <w:rPr>
                <w:rFonts w:ascii="Times New Roman" w:hAnsi="Times New Roman"/>
                <w:b/>
                <w:sz w:val="24"/>
                <w:szCs w:val="24"/>
                <w:lang w:val="ru-RU"/>
              </w:rPr>
            </w:pPr>
            <w:r w:rsidRPr="007A6246">
              <w:rPr>
                <w:rFonts w:ascii="Times New Roman" w:hAnsi="Times New Roman"/>
                <w:sz w:val="24"/>
                <w:szCs w:val="24"/>
                <w:lang w:val="ru-RU"/>
              </w:rPr>
              <w:tab/>
            </w:r>
            <w:r>
              <w:rPr>
                <w:rFonts w:ascii="Times New Roman" w:hAnsi="Times New Roman"/>
                <w:sz w:val="24"/>
                <w:szCs w:val="24"/>
                <w:lang w:val="ru-RU"/>
              </w:rPr>
              <w:t>Утвержден</w:t>
            </w:r>
          </w:p>
          <w:p w14:paraId="3BF45294" w14:textId="77777777" w:rsidR="002A5984" w:rsidRPr="007A6246" w:rsidRDefault="002A5984" w:rsidP="002F6EBD">
            <w:pPr>
              <w:tabs>
                <w:tab w:val="left" w:pos="945"/>
              </w:tabs>
              <w:spacing w:after="0" w:line="240" w:lineRule="auto"/>
              <w:rPr>
                <w:rFonts w:ascii="Times New Roman" w:hAnsi="Times New Roman"/>
                <w:sz w:val="24"/>
                <w:szCs w:val="24"/>
                <w:lang w:val="ru-RU"/>
              </w:rPr>
            </w:pPr>
            <w:r w:rsidRPr="007A6246">
              <w:rPr>
                <w:rFonts w:ascii="Times New Roman" w:hAnsi="Times New Roman"/>
                <w:sz w:val="24"/>
                <w:szCs w:val="24"/>
                <w:lang w:val="ru-RU"/>
              </w:rPr>
              <w:t xml:space="preserve">Приказ МБОУ СШ </w:t>
            </w:r>
            <w:proofErr w:type="spellStart"/>
            <w:r w:rsidRPr="007A6246">
              <w:rPr>
                <w:rFonts w:ascii="Times New Roman" w:hAnsi="Times New Roman"/>
                <w:sz w:val="24"/>
                <w:szCs w:val="24"/>
                <w:lang w:val="ru-RU"/>
              </w:rPr>
              <w:t>с.Большая</w:t>
            </w:r>
            <w:proofErr w:type="spellEnd"/>
            <w:r w:rsidRPr="007A6246">
              <w:rPr>
                <w:rFonts w:ascii="Times New Roman" w:hAnsi="Times New Roman"/>
                <w:sz w:val="24"/>
                <w:szCs w:val="24"/>
                <w:lang w:val="ru-RU"/>
              </w:rPr>
              <w:t xml:space="preserve"> </w:t>
            </w:r>
            <w:proofErr w:type="gramStart"/>
            <w:r w:rsidRPr="007A6246">
              <w:rPr>
                <w:rFonts w:ascii="Times New Roman" w:hAnsi="Times New Roman"/>
                <w:sz w:val="24"/>
                <w:szCs w:val="24"/>
                <w:lang w:val="ru-RU"/>
              </w:rPr>
              <w:t>Поляна  от</w:t>
            </w:r>
            <w:proofErr w:type="gramEnd"/>
            <w:r w:rsidRPr="007A6246">
              <w:rPr>
                <w:rFonts w:ascii="Times New Roman" w:hAnsi="Times New Roman"/>
                <w:sz w:val="24"/>
                <w:szCs w:val="24"/>
                <w:lang w:val="ru-RU"/>
              </w:rPr>
              <w:t xml:space="preserve">  </w:t>
            </w:r>
            <w:r w:rsidRPr="007A6246">
              <w:rPr>
                <w:rFonts w:ascii="Times New Roman" w:hAnsi="Times New Roman"/>
                <w:b/>
                <w:sz w:val="24"/>
                <w:szCs w:val="24"/>
                <w:lang w:val="ru-RU"/>
              </w:rPr>
              <w:t>31.08. 202</w:t>
            </w:r>
            <w:r>
              <w:rPr>
                <w:rFonts w:ascii="Times New Roman" w:hAnsi="Times New Roman"/>
                <w:b/>
                <w:sz w:val="24"/>
                <w:szCs w:val="24"/>
                <w:lang w:val="ru-RU"/>
              </w:rPr>
              <w:t>3</w:t>
            </w:r>
            <w:r w:rsidRPr="007A6246">
              <w:rPr>
                <w:rFonts w:ascii="Times New Roman" w:hAnsi="Times New Roman"/>
                <w:b/>
                <w:sz w:val="24"/>
                <w:szCs w:val="24"/>
                <w:lang w:val="ru-RU"/>
              </w:rPr>
              <w:t>г</w:t>
            </w:r>
            <w:r w:rsidRPr="007A6246">
              <w:rPr>
                <w:rFonts w:ascii="Times New Roman" w:hAnsi="Times New Roman"/>
                <w:sz w:val="24"/>
                <w:szCs w:val="24"/>
                <w:lang w:val="ru-RU"/>
              </w:rPr>
              <w:t xml:space="preserve">     №</w:t>
            </w:r>
            <w:r w:rsidRPr="007A6246">
              <w:rPr>
                <w:rFonts w:ascii="Times New Roman" w:hAnsi="Times New Roman"/>
                <w:b/>
                <w:sz w:val="24"/>
                <w:szCs w:val="24"/>
                <w:lang w:val="ru-RU"/>
              </w:rPr>
              <w:t xml:space="preserve">   </w:t>
            </w:r>
          </w:p>
          <w:p w14:paraId="2710C76B" w14:textId="77777777" w:rsidR="002A5984" w:rsidRPr="007A6246" w:rsidRDefault="002A5984" w:rsidP="002F6EBD">
            <w:pPr>
              <w:tabs>
                <w:tab w:val="left" w:pos="945"/>
              </w:tabs>
              <w:spacing w:after="0" w:line="240" w:lineRule="auto"/>
              <w:rPr>
                <w:rFonts w:ascii="Times New Roman" w:hAnsi="Times New Roman"/>
                <w:sz w:val="24"/>
                <w:szCs w:val="24"/>
                <w:lang w:val="ru-RU"/>
              </w:rPr>
            </w:pPr>
            <w:r w:rsidRPr="007A6246">
              <w:rPr>
                <w:rFonts w:ascii="Times New Roman" w:hAnsi="Times New Roman"/>
                <w:sz w:val="24"/>
                <w:szCs w:val="24"/>
                <w:lang w:val="ru-RU"/>
              </w:rPr>
              <w:t xml:space="preserve">Директор ____________ </w:t>
            </w:r>
            <w:proofErr w:type="spellStart"/>
            <w:r w:rsidRPr="007A6246">
              <w:rPr>
                <w:rFonts w:ascii="Times New Roman" w:hAnsi="Times New Roman"/>
                <w:sz w:val="24"/>
                <w:szCs w:val="24"/>
                <w:lang w:val="ru-RU"/>
              </w:rPr>
              <w:t>С.И.Игрунов</w:t>
            </w:r>
            <w:proofErr w:type="spellEnd"/>
          </w:p>
        </w:tc>
      </w:tr>
    </w:tbl>
    <w:p w14:paraId="42BD19A8" w14:textId="77777777" w:rsidR="002A5984" w:rsidRPr="00A16899" w:rsidRDefault="002A5984" w:rsidP="002A5984">
      <w:pPr>
        <w:rPr>
          <w:rFonts w:ascii="Times New Roman" w:hAnsi="Times New Roman"/>
          <w:sz w:val="28"/>
          <w:szCs w:val="28"/>
          <w:lang w:val="ru-RU"/>
        </w:rPr>
      </w:pPr>
    </w:p>
    <w:p w14:paraId="3E33EB51" w14:textId="77777777" w:rsidR="00BB38D9" w:rsidRDefault="00BB38D9" w:rsidP="00BB38D9">
      <w:pPr>
        <w:autoSpaceDE w:val="0"/>
        <w:autoSpaceDN w:val="0"/>
        <w:spacing w:before="89" w:after="0" w:line="240" w:lineRule="auto"/>
        <w:ind w:right="256"/>
        <w:jc w:val="center"/>
        <w:outlineLvl w:val="0"/>
        <w:rPr>
          <w:rFonts w:ascii="Times New Roman" w:eastAsia="Times New Roman" w:hAnsi="Times New Roman"/>
          <w:b/>
          <w:bCs/>
          <w:sz w:val="28"/>
          <w:szCs w:val="28"/>
          <w:lang w:val="ru-RU"/>
        </w:rPr>
      </w:pPr>
      <w:bookmarkStart w:id="0" w:name="_GoBack"/>
      <w:bookmarkEnd w:id="0"/>
    </w:p>
    <w:p w14:paraId="294ECAA0" w14:textId="77777777" w:rsidR="00BB38D9" w:rsidRDefault="00BB38D9" w:rsidP="00BB38D9">
      <w:pPr>
        <w:autoSpaceDE w:val="0"/>
        <w:autoSpaceDN w:val="0"/>
        <w:spacing w:before="89" w:after="0" w:line="240" w:lineRule="auto"/>
        <w:ind w:right="256"/>
        <w:jc w:val="center"/>
        <w:outlineLvl w:val="0"/>
        <w:rPr>
          <w:rFonts w:ascii="Times New Roman" w:eastAsia="Times New Roman" w:hAnsi="Times New Roman"/>
          <w:b/>
          <w:bCs/>
          <w:sz w:val="28"/>
          <w:szCs w:val="28"/>
          <w:lang w:val="ru-RU"/>
        </w:rPr>
      </w:pPr>
    </w:p>
    <w:p w14:paraId="53035D5A" w14:textId="68D75E70" w:rsidR="00BB38D9" w:rsidRPr="00BB38D9" w:rsidRDefault="00BB38D9" w:rsidP="00BB38D9">
      <w:pPr>
        <w:autoSpaceDE w:val="0"/>
        <w:autoSpaceDN w:val="0"/>
        <w:spacing w:before="89" w:after="0" w:line="240" w:lineRule="auto"/>
        <w:ind w:right="256"/>
        <w:jc w:val="center"/>
        <w:outlineLvl w:val="0"/>
        <w:rPr>
          <w:rFonts w:ascii="Times New Roman" w:eastAsia="Times New Roman" w:hAnsi="Times New Roman"/>
          <w:b/>
          <w:sz w:val="32"/>
          <w:szCs w:val="32"/>
          <w:lang w:val="ru-RU"/>
        </w:rPr>
      </w:pPr>
      <w:r w:rsidRPr="00BB38D9">
        <w:rPr>
          <w:rFonts w:ascii="Times New Roman" w:eastAsia="Times New Roman" w:hAnsi="Times New Roman"/>
          <w:b/>
          <w:bCs/>
          <w:sz w:val="32"/>
          <w:szCs w:val="32"/>
          <w:lang w:val="ru-RU"/>
        </w:rPr>
        <w:t>Учебный план начального общего образования</w:t>
      </w:r>
      <w:r w:rsidRPr="00BB38D9">
        <w:rPr>
          <w:rFonts w:ascii="Times New Roman" w:eastAsia="Times New Roman" w:hAnsi="Times New Roman"/>
          <w:b/>
          <w:bCs/>
          <w:spacing w:val="1"/>
          <w:sz w:val="32"/>
          <w:szCs w:val="32"/>
          <w:lang w:val="ru-RU"/>
        </w:rPr>
        <w:t xml:space="preserve"> </w:t>
      </w:r>
      <w:r w:rsidRPr="00BB38D9">
        <w:rPr>
          <w:rFonts w:ascii="Times New Roman" w:eastAsia="Times New Roman" w:hAnsi="Times New Roman"/>
          <w:b/>
          <w:bCs/>
          <w:sz w:val="32"/>
          <w:szCs w:val="32"/>
          <w:lang w:val="ru-RU"/>
        </w:rPr>
        <w:t>муниципального</w:t>
      </w:r>
      <w:r w:rsidRPr="00BB38D9">
        <w:rPr>
          <w:rFonts w:ascii="Times New Roman" w:eastAsia="Times New Roman" w:hAnsi="Times New Roman"/>
          <w:b/>
          <w:bCs/>
          <w:spacing w:val="-6"/>
          <w:sz w:val="32"/>
          <w:szCs w:val="32"/>
          <w:lang w:val="ru-RU"/>
        </w:rPr>
        <w:t xml:space="preserve"> </w:t>
      </w:r>
      <w:r w:rsidRPr="00BB38D9">
        <w:rPr>
          <w:rFonts w:ascii="Times New Roman" w:eastAsia="Times New Roman" w:hAnsi="Times New Roman"/>
          <w:b/>
          <w:bCs/>
          <w:sz w:val="32"/>
          <w:szCs w:val="32"/>
          <w:lang w:val="ru-RU"/>
        </w:rPr>
        <w:t>бюджетного</w:t>
      </w:r>
      <w:r w:rsidRPr="00BB38D9">
        <w:rPr>
          <w:rFonts w:ascii="Times New Roman" w:eastAsia="Times New Roman" w:hAnsi="Times New Roman"/>
          <w:b/>
          <w:bCs/>
          <w:spacing w:val="-10"/>
          <w:sz w:val="32"/>
          <w:szCs w:val="32"/>
          <w:lang w:val="ru-RU"/>
        </w:rPr>
        <w:t xml:space="preserve"> </w:t>
      </w:r>
      <w:r w:rsidRPr="00BB38D9">
        <w:rPr>
          <w:rFonts w:ascii="Times New Roman" w:eastAsia="Times New Roman" w:hAnsi="Times New Roman"/>
          <w:b/>
          <w:bCs/>
          <w:sz w:val="32"/>
          <w:szCs w:val="32"/>
          <w:lang w:val="ru-RU"/>
        </w:rPr>
        <w:t>общеобразовательного</w:t>
      </w:r>
      <w:r w:rsidRPr="00BB38D9">
        <w:rPr>
          <w:rFonts w:ascii="Times New Roman" w:eastAsia="Times New Roman" w:hAnsi="Times New Roman"/>
          <w:b/>
          <w:bCs/>
          <w:spacing w:val="-9"/>
          <w:sz w:val="32"/>
          <w:szCs w:val="32"/>
          <w:lang w:val="ru-RU"/>
        </w:rPr>
        <w:t xml:space="preserve"> </w:t>
      </w:r>
      <w:r w:rsidRPr="00BB38D9">
        <w:rPr>
          <w:rFonts w:ascii="Times New Roman" w:eastAsia="Times New Roman" w:hAnsi="Times New Roman"/>
          <w:b/>
          <w:bCs/>
          <w:sz w:val="32"/>
          <w:szCs w:val="32"/>
          <w:lang w:val="ru-RU"/>
        </w:rPr>
        <w:t xml:space="preserve">учреждения </w:t>
      </w:r>
      <w:r w:rsidRPr="00BB38D9">
        <w:rPr>
          <w:rFonts w:ascii="Times New Roman" w:eastAsia="Times New Roman" w:hAnsi="Times New Roman"/>
          <w:b/>
          <w:sz w:val="32"/>
          <w:szCs w:val="32"/>
          <w:lang w:val="ru-RU"/>
        </w:rPr>
        <w:t xml:space="preserve">средней школы </w:t>
      </w:r>
    </w:p>
    <w:p w14:paraId="791CCAB4" w14:textId="362B7C65" w:rsidR="00BB38D9" w:rsidRPr="00BB38D9" w:rsidRDefault="00BB38D9" w:rsidP="00BB38D9">
      <w:pPr>
        <w:autoSpaceDE w:val="0"/>
        <w:autoSpaceDN w:val="0"/>
        <w:spacing w:before="89" w:after="0" w:line="240" w:lineRule="auto"/>
        <w:ind w:right="256"/>
        <w:jc w:val="center"/>
        <w:outlineLvl w:val="0"/>
        <w:rPr>
          <w:rFonts w:ascii="Times New Roman" w:eastAsia="Times New Roman" w:hAnsi="Times New Roman"/>
          <w:b/>
          <w:bCs/>
          <w:sz w:val="32"/>
          <w:szCs w:val="32"/>
          <w:lang w:val="ru-RU"/>
        </w:rPr>
      </w:pPr>
      <w:r w:rsidRPr="00BB38D9">
        <w:rPr>
          <w:rFonts w:ascii="Times New Roman" w:eastAsia="Times New Roman" w:hAnsi="Times New Roman"/>
          <w:b/>
          <w:sz w:val="32"/>
          <w:szCs w:val="32"/>
          <w:lang w:val="ru-RU"/>
        </w:rPr>
        <w:t xml:space="preserve">с. Большая Поляна </w:t>
      </w:r>
      <w:proofErr w:type="spellStart"/>
      <w:r w:rsidRPr="00BB38D9">
        <w:rPr>
          <w:rFonts w:ascii="Times New Roman" w:eastAsia="Times New Roman" w:hAnsi="Times New Roman"/>
          <w:b/>
          <w:sz w:val="32"/>
          <w:szCs w:val="32"/>
          <w:lang w:val="ru-RU"/>
        </w:rPr>
        <w:t>Тербунского</w:t>
      </w:r>
      <w:proofErr w:type="spellEnd"/>
      <w:r w:rsidRPr="00BB38D9">
        <w:rPr>
          <w:rFonts w:ascii="Times New Roman" w:eastAsia="Times New Roman" w:hAnsi="Times New Roman"/>
          <w:b/>
          <w:sz w:val="32"/>
          <w:szCs w:val="32"/>
          <w:lang w:val="ru-RU"/>
        </w:rPr>
        <w:t xml:space="preserve"> муниципального района Липецкой области</w:t>
      </w:r>
      <w:r w:rsidRPr="00BB38D9">
        <w:rPr>
          <w:rFonts w:ascii="Times New Roman" w:eastAsia="Times New Roman" w:hAnsi="Times New Roman"/>
          <w:b/>
          <w:spacing w:val="1"/>
          <w:sz w:val="32"/>
          <w:szCs w:val="32"/>
          <w:lang w:val="ru-RU"/>
        </w:rPr>
        <w:t xml:space="preserve"> </w:t>
      </w:r>
      <w:r w:rsidRPr="00BB38D9">
        <w:rPr>
          <w:rFonts w:ascii="Times New Roman" w:eastAsia="Times New Roman" w:hAnsi="Times New Roman"/>
          <w:b/>
          <w:sz w:val="32"/>
          <w:szCs w:val="32"/>
          <w:lang w:val="ru-RU"/>
        </w:rPr>
        <w:t>на 2023–2024</w:t>
      </w:r>
      <w:r w:rsidRPr="00BB38D9">
        <w:rPr>
          <w:rFonts w:ascii="Times New Roman" w:eastAsia="Times New Roman" w:hAnsi="Times New Roman"/>
          <w:b/>
          <w:spacing w:val="-2"/>
          <w:sz w:val="32"/>
          <w:szCs w:val="32"/>
          <w:lang w:val="ru-RU"/>
        </w:rPr>
        <w:t xml:space="preserve"> </w:t>
      </w:r>
      <w:r w:rsidRPr="00BB38D9">
        <w:rPr>
          <w:rFonts w:ascii="Times New Roman" w:eastAsia="Times New Roman" w:hAnsi="Times New Roman"/>
          <w:b/>
          <w:sz w:val="32"/>
          <w:szCs w:val="32"/>
          <w:lang w:val="ru-RU"/>
        </w:rPr>
        <w:t>учебный</w:t>
      </w:r>
      <w:r w:rsidRPr="00BB38D9">
        <w:rPr>
          <w:rFonts w:ascii="Times New Roman" w:eastAsia="Times New Roman" w:hAnsi="Times New Roman"/>
          <w:b/>
          <w:spacing w:val="-1"/>
          <w:sz w:val="32"/>
          <w:szCs w:val="32"/>
          <w:lang w:val="ru-RU"/>
        </w:rPr>
        <w:t xml:space="preserve"> </w:t>
      </w:r>
      <w:r w:rsidRPr="00BB38D9">
        <w:rPr>
          <w:rFonts w:ascii="Times New Roman" w:eastAsia="Times New Roman" w:hAnsi="Times New Roman"/>
          <w:b/>
          <w:sz w:val="32"/>
          <w:szCs w:val="32"/>
          <w:lang w:val="ru-RU"/>
        </w:rPr>
        <w:t>год</w:t>
      </w:r>
    </w:p>
    <w:p w14:paraId="517E237D" w14:textId="77777777" w:rsidR="00BB38D9" w:rsidRPr="00BB38D9" w:rsidRDefault="00BB38D9" w:rsidP="007C6057">
      <w:pPr>
        <w:pStyle w:val="3"/>
        <w:spacing w:line="240" w:lineRule="auto"/>
        <w:jc w:val="center"/>
        <w:rPr>
          <w:sz w:val="32"/>
          <w:szCs w:val="32"/>
          <w:lang w:val="ru-RU"/>
        </w:rPr>
      </w:pPr>
    </w:p>
    <w:p w14:paraId="6151251B" w14:textId="77777777" w:rsidR="00BB38D9" w:rsidRPr="00BB38D9" w:rsidRDefault="00BB38D9" w:rsidP="007C6057">
      <w:pPr>
        <w:pStyle w:val="3"/>
        <w:spacing w:line="240" w:lineRule="auto"/>
        <w:jc w:val="center"/>
        <w:rPr>
          <w:sz w:val="32"/>
          <w:szCs w:val="32"/>
          <w:lang w:val="ru-RU"/>
        </w:rPr>
      </w:pPr>
    </w:p>
    <w:p w14:paraId="23ACCF04" w14:textId="6F245EAE" w:rsidR="007C6057" w:rsidRPr="00BB38D9" w:rsidRDefault="007C6057" w:rsidP="007C6057">
      <w:pPr>
        <w:pStyle w:val="3"/>
        <w:spacing w:line="240" w:lineRule="auto"/>
        <w:jc w:val="center"/>
        <w:rPr>
          <w:sz w:val="28"/>
          <w:szCs w:val="28"/>
          <w:lang w:val="ru-RU"/>
        </w:rPr>
      </w:pPr>
      <w:r w:rsidRPr="00BB38D9">
        <w:rPr>
          <w:sz w:val="28"/>
          <w:szCs w:val="28"/>
        </w:rPr>
        <w:t>Учебный план начального общего образования</w:t>
      </w:r>
    </w:p>
    <w:p w14:paraId="378E8F4A" w14:textId="77777777" w:rsidR="007C6057" w:rsidRPr="00BB38D9" w:rsidRDefault="007C6057" w:rsidP="007C6057">
      <w:pPr>
        <w:pStyle w:val="3"/>
        <w:spacing w:line="240" w:lineRule="auto"/>
        <w:jc w:val="center"/>
        <w:rPr>
          <w:sz w:val="28"/>
          <w:szCs w:val="28"/>
          <w:lang w:val="ru-RU"/>
        </w:rPr>
      </w:pPr>
      <w:r w:rsidRPr="00BB38D9">
        <w:rPr>
          <w:sz w:val="28"/>
          <w:szCs w:val="28"/>
          <w:lang w:val="ru-RU"/>
        </w:rPr>
        <w:t>по ФГОС-2021 и ФОП</w:t>
      </w:r>
    </w:p>
    <w:p w14:paraId="731BE49E" w14:textId="77777777" w:rsidR="007C6057" w:rsidRPr="006A22D3" w:rsidRDefault="007C6057" w:rsidP="007C6057">
      <w:pPr>
        <w:pStyle w:val="3"/>
        <w:jc w:val="center"/>
        <w:rPr>
          <w:lang w:val="ru-RU"/>
        </w:rPr>
      </w:pPr>
      <w:r>
        <w:br/>
        <w:t xml:space="preserve">В качестве учебного плана НОО  </w:t>
      </w:r>
      <w:r w:rsidRPr="00CF673B">
        <w:rPr>
          <w:color w:val="000000"/>
          <w:lang w:val="ru-RU"/>
        </w:rPr>
        <w:t xml:space="preserve">МБОУ СШ </w:t>
      </w:r>
      <w:proofErr w:type="spellStart"/>
      <w:r w:rsidRPr="00CF673B">
        <w:rPr>
          <w:color w:val="000000"/>
          <w:lang w:val="ru-RU"/>
        </w:rPr>
        <w:t>с.Большая</w:t>
      </w:r>
      <w:proofErr w:type="spellEnd"/>
      <w:r w:rsidRPr="00CF673B">
        <w:rPr>
          <w:color w:val="000000"/>
          <w:lang w:val="ru-RU"/>
        </w:rPr>
        <w:t xml:space="preserve"> Поляна</w:t>
      </w:r>
      <w:r>
        <w:t xml:space="preserve">  выбран Федеральный учебный план Вариант 1</w:t>
      </w:r>
    </w:p>
    <w:p w14:paraId="101E8055" w14:textId="77777777" w:rsidR="007C6057" w:rsidRPr="00583F70" w:rsidRDefault="007C6057" w:rsidP="007C6057">
      <w:pPr>
        <w:pStyle w:val="a3"/>
        <w:widowControl/>
        <w:spacing w:after="0" w:line="276" w:lineRule="auto"/>
        <w:rPr>
          <w:rFonts w:ascii="Times New Roman" w:eastAsia="OfficinaSansBoldITC" w:hAnsi="Times New Roman"/>
          <w:sz w:val="24"/>
          <w:szCs w:val="24"/>
          <w:lang w:val="ru-RU"/>
        </w:rPr>
      </w:pPr>
    </w:p>
    <w:p w14:paraId="7D2DE4F6"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Учебный план основной образовательной программы начального общего образования </w:t>
      </w:r>
      <w:r w:rsidRPr="00583F70">
        <w:rPr>
          <w:rFonts w:ascii="Times New Roman" w:eastAsia="Times New Roman" w:hAnsi="Times New Roman"/>
          <w:i/>
          <w:iCs/>
          <w:color w:val="222222"/>
          <w:sz w:val="24"/>
          <w:szCs w:val="24"/>
          <w:shd w:val="clear" w:color="auto" w:fill="FFFFFF"/>
          <w:lang w:val="ru-RU" w:eastAsia="ru-RU"/>
        </w:rPr>
        <w:t xml:space="preserve">МБОУ СШ </w:t>
      </w:r>
      <w:proofErr w:type="spellStart"/>
      <w:r w:rsidRPr="00583F70">
        <w:rPr>
          <w:rFonts w:ascii="Times New Roman" w:eastAsia="Times New Roman" w:hAnsi="Times New Roman"/>
          <w:i/>
          <w:iCs/>
          <w:color w:val="222222"/>
          <w:sz w:val="24"/>
          <w:szCs w:val="24"/>
          <w:shd w:val="clear" w:color="auto" w:fill="FFFFFF"/>
          <w:lang w:val="ru-RU" w:eastAsia="ru-RU"/>
        </w:rPr>
        <w:t>с.Большая</w:t>
      </w:r>
      <w:proofErr w:type="spellEnd"/>
      <w:r w:rsidRPr="00583F70">
        <w:rPr>
          <w:rFonts w:ascii="Times New Roman" w:eastAsia="Times New Roman" w:hAnsi="Times New Roman"/>
          <w:i/>
          <w:iCs/>
          <w:color w:val="222222"/>
          <w:sz w:val="24"/>
          <w:szCs w:val="24"/>
          <w:shd w:val="clear" w:color="auto" w:fill="FFFFFF"/>
          <w:lang w:val="ru-RU" w:eastAsia="ru-RU"/>
        </w:rPr>
        <w:t xml:space="preserve"> Поляна </w:t>
      </w:r>
      <w:r w:rsidRPr="00583F70">
        <w:rPr>
          <w:rFonts w:ascii="Times New Roman" w:eastAsia="Times New Roman" w:hAnsi="Times New Roman"/>
          <w:color w:val="222222"/>
          <w:sz w:val="24"/>
          <w:szCs w:val="24"/>
          <w:shd w:val="clear" w:color="auto" w:fill="FFFFFF"/>
          <w:lang w:val="ru-RU" w:eastAsia="ru-RU"/>
        </w:rPr>
        <w:t>(</w:t>
      </w:r>
      <w:r w:rsidRPr="00583F70">
        <w:rPr>
          <w:rFonts w:ascii="Times New Roman" w:eastAsia="Times New Roman" w:hAnsi="Times New Roman"/>
          <w:color w:val="222222"/>
          <w:sz w:val="24"/>
          <w:szCs w:val="24"/>
          <w:lang w:val="ru-RU" w:eastAsia="ru-RU"/>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14:paraId="64B5B863"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2A6F9418"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СШ </w:t>
      </w:r>
      <w:proofErr w:type="spellStart"/>
      <w:r w:rsidRPr="00583F70">
        <w:rPr>
          <w:rFonts w:ascii="Times New Roman" w:eastAsia="Times New Roman" w:hAnsi="Times New Roman"/>
          <w:color w:val="222222"/>
          <w:sz w:val="24"/>
          <w:szCs w:val="24"/>
          <w:lang w:val="ru-RU" w:eastAsia="ru-RU"/>
        </w:rPr>
        <w:t>с.Большая</w:t>
      </w:r>
      <w:proofErr w:type="spellEnd"/>
      <w:r w:rsidRPr="00583F70">
        <w:rPr>
          <w:rFonts w:ascii="Times New Roman" w:eastAsia="Times New Roman" w:hAnsi="Times New Roman"/>
          <w:color w:val="222222"/>
          <w:sz w:val="24"/>
          <w:szCs w:val="24"/>
          <w:lang w:val="ru-RU" w:eastAsia="ru-RU"/>
        </w:rPr>
        <w:t xml:space="preserve"> Поляна. </w:t>
      </w:r>
    </w:p>
    <w:p w14:paraId="1591264D"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В основу учебного плана положен вариант федерального учебного плана № </w:t>
      </w:r>
      <w:r w:rsidRPr="00583F70">
        <w:rPr>
          <w:rFonts w:ascii="Times New Roman" w:eastAsia="Times New Roman" w:hAnsi="Times New Roman"/>
          <w:i/>
          <w:iCs/>
          <w:color w:val="222222"/>
          <w:sz w:val="24"/>
          <w:szCs w:val="24"/>
          <w:shd w:val="clear" w:color="auto" w:fill="FFFFCC"/>
          <w:lang w:val="ru-RU" w:eastAsia="ru-RU"/>
        </w:rPr>
        <w:t>1</w:t>
      </w:r>
      <w:r w:rsidRPr="00583F70">
        <w:rPr>
          <w:rFonts w:ascii="Times New Roman" w:eastAsia="Times New Roman" w:hAnsi="Times New Roman"/>
          <w:color w:val="222222"/>
          <w:sz w:val="24"/>
          <w:szCs w:val="24"/>
          <w:lang w:val="ru-RU" w:eastAsia="ru-RU"/>
        </w:rPr>
        <w:t> Федеральной образовательной программы, утвержденной </w:t>
      </w:r>
      <w:hyperlink r:id="rId6" w:anchor="/document/97/502838/" w:tgtFrame="_self" w:history="1">
        <w:r w:rsidRPr="00583F70">
          <w:rPr>
            <w:rFonts w:ascii="Times New Roman" w:eastAsia="Times New Roman" w:hAnsi="Times New Roman"/>
            <w:color w:val="01745C"/>
            <w:sz w:val="24"/>
            <w:szCs w:val="24"/>
            <w:lang w:val="ru-RU" w:eastAsia="ru-RU"/>
          </w:rPr>
          <w:t xml:space="preserve">приказом </w:t>
        </w:r>
        <w:proofErr w:type="spellStart"/>
        <w:r w:rsidRPr="00583F70">
          <w:rPr>
            <w:rFonts w:ascii="Times New Roman" w:eastAsia="Times New Roman" w:hAnsi="Times New Roman"/>
            <w:color w:val="01745C"/>
            <w:sz w:val="24"/>
            <w:szCs w:val="24"/>
            <w:lang w:val="ru-RU" w:eastAsia="ru-RU"/>
          </w:rPr>
          <w:t>Минпросвещения</w:t>
        </w:r>
        <w:proofErr w:type="spellEnd"/>
        <w:r w:rsidRPr="00583F70">
          <w:rPr>
            <w:rFonts w:ascii="Times New Roman" w:eastAsia="Times New Roman" w:hAnsi="Times New Roman"/>
            <w:color w:val="01745C"/>
            <w:sz w:val="24"/>
            <w:szCs w:val="24"/>
            <w:lang w:val="ru-RU" w:eastAsia="ru-RU"/>
          </w:rPr>
          <w:t xml:space="preserve"> от 16.11.2022 № 992</w:t>
        </w:r>
      </w:hyperlink>
      <w:r w:rsidRPr="00583F70">
        <w:rPr>
          <w:rFonts w:ascii="Times New Roman" w:eastAsia="Times New Roman" w:hAnsi="Times New Roman"/>
          <w:color w:val="222222"/>
          <w:sz w:val="24"/>
          <w:szCs w:val="24"/>
          <w:lang w:val="ru-RU" w:eastAsia="ru-RU"/>
        </w:rPr>
        <w:t>. Вариант № 1 предназначен для образовательных организаций, в которых обучение ведется на русском языке в режиме пятидневной учебной недели.</w:t>
      </w:r>
    </w:p>
    <w:p w14:paraId="7C7719AE" w14:textId="77777777" w:rsidR="007C6057" w:rsidRPr="00583F70" w:rsidRDefault="007C6057" w:rsidP="007C6057">
      <w:pPr>
        <w:widowControl/>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w:t>
      </w:r>
      <w:r w:rsidRPr="00583F70">
        <w:rPr>
          <w:rFonts w:ascii="Times New Roman" w:eastAsia="Times New Roman" w:hAnsi="Times New Roman"/>
          <w:color w:val="222222"/>
          <w:sz w:val="24"/>
          <w:szCs w:val="24"/>
          <w:lang w:val="ru-RU" w:eastAsia="ru-RU"/>
        </w:rPr>
        <w:lastRenderedPageBreak/>
        <w:t>учебного года при получении начального общего образования для 1 класса составляет 33 недели, для 2–4-х классов – 34 недели. Соответственно, весь период обучения на уровне НОО составляет 135 учебных недель.</w:t>
      </w:r>
    </w:p>
    <w:p w14:paraId="002133E2" w14:textId="77777777" w:rsidR="007C6057" w:rsidRPr="00583F70" w:rsidRDefault="007C6057" w:rsidP="007C6057">
      <w:pPr>
        <w:widowControl/>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14:paraId="14D00865"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Объем максимально допустимой нагрузки в течение дня:</w:t>
      </w:r>
    </w:p>
    <w:p w14:paraId="0BDED360" w14:textId="77777777" w:rsidR="007C6057" w:rsidRPr="00583F70" w:rsidRDefault="007C6057" w:rsidP="007C6057">
      <w:pPr>
        <w:widowControl/>
        <w:numPr>
          <w:ilvl w:val="0"/>
          <w:numId w:val="1"/>
        </w:numPr>
        <w:spacing w:after="0"/>
        <w:ind w:left="270"/>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для 1-х классов – не более </w:t>
      </w:r>
      <w:r w:rsidRPr="00583F70">
        <w:rPr>
          <w:rFonts w:ascii="Times New Roman" w:eastAsia="Times New Roman" w:hAnsi="Times New Roman"/>
          <w:i/>
          <w:iCs/>
          <w:color w:val="222222"/>
          <w:sz w:val="24"/>
          <w:szCs w:val="24"/>
          <w:shd w:val="clear" w:color="auto" w:fill="FFFFFF"/>
          <w:lang w:val="ru-RU" w:eastAsia="ru-RU"/>
        </w:rPr>
        <w:t>четырех уроков в день и один день в неделю – пять уроков</w:t>
      </w:r>
      <w:r w:rsidRPr="00583F70">
        <w:rPr>
          <w:rFonts w:ascii="Times New Roman" w:eastAsia="Times New Roman" w:hAnsi="Times New Roman"/>
          <w:color w:val="222222"/>
          <w:sz w:val="24"/>
          <w:szCs w:val="24"/>
          <w:shd w:val="clear" w:color="auto" w:fill="FFFFFF"/>
          <w:lang w:val="ru-RU" w:eastAsia="ru-RU"/>
        </w:rPr>
        <w:t>;</w:t>
      </w:r>
    </w:p>
    <w:p w14:paraId="7E5FD30F" w14:textId="77777777" w:rsidR="007C6057" w:rsidRPr="00583F70" w:rsidRDefault="007C6057" w:rsidP="007C6057">
      <w:pPr>
        <w:widowControl/>
        <w:numPr>
          <w:ilvl w:val="0"/>
          <w:numId w:val="1"/>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2–4-х классов – не более </w:t>
      </w:r>
      <w:r w:rsidRPr="00583F70">
        <w:rPr>
          <w:rFonts w:ascii="Times New Roman" w:eastAsia="Times New Roman" w:hAnsi="Times New Roman"/>
          <w:i/>
          <w:iCs/>
          <w:color w:val="222222"/>
          <w:sz w:val="24"/>
          <w:szCs w:val="24"/>
          <w:shd w:val="clear" w:color="auto" w:fill="FFFFFF"/>
          <w:lang w:val="ru-RU" w:eastAsia="ru-RU"/>
        </w:rPr>
        <w:t>пяти</w:t>
      </w:r>
      <w:r w:rsidRPr="00583F70">
        <w:rPr>
          <w:rFonts w:ascii="Times New Roman" w:eastAsia="Times New Roman" w:hAnsi="Times New Roman"/>
          <w:color w:val="222222"/>
          <w:sz w:val="24"/>
          <w:szCs w:val="24"/>
          <w:shd w:val="clear" w:color="auto" w:fill="FFFFFF"/>
          <w:lang w:val="ru-RU" w:eastAsia="ru-RU"/>
        </w:rPr>
        <w:t> уроков</w:t>
      </w:r>
      <w:r w:rsidRPr="00583F70">
        <w:rPr>
          <w:rFonts w:ascii="Times New Roman" w:eastAsia="Times New Roman" w:hAnsi="Times New Roman"/>
          <w:color w:val="222222"/>
          <w:sz w:val="24"/>
          <w:szCs w:val="24"/>
          <w:lang w:val="ru-RU" w:eastAsia="ru-RU"/>
        </w:rPr>
        <w:t>.</w:t>
      </w:r>
    </w:p>
    <w:p w14:paraId="3D30D9E5" w14:textId="77777777" w:rsidR="007C6057" w:rsidRPr="00583F70" w:rsidRDefault="007C6057" w:rsidP="007C6057">
      <w:pPr>
        <w:widowControl/>
        <w:shd w:val="clear" w:color="auto" w:fill="FFFFFF"/>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7" w:anchor="/document/99/573500115/XA00MA02MT/" w:tgtFrame="_self" w:history="1">
        <w:r w:rsidRPr="00583F70">
          <w:rPr>
            <w:rFonts w:ascii="Times New Roman" w:eastAsia="Times New Roman" w:hAnsi="Times New Roman"/>
            <w:color w:val="01745C"/>
            <w:sz w:val="24"/>
            <w:szCs w:val="24"/>
            <w:lang w:val="ru-RU" w:eastAsia="ru-RU"/>
          </w:rPr>
          <w:t>СанПиН 1.2.3685-21</w:t>
        </w:r>
      </w:hyperlink>
      <w:r w:rsidRPr="00583F70">
        <w:rPr>
          <w:rFonts w:ascii="Times New Roman" w:eastAsia="Times New Roman" w:hAnsi="Times New Roman"/>
          <w:color w:val="222222"/>
          <w:sz w:val="24"/>
          <w:szCs w:val="24"/>
          <w:lang w:val="ru-RU" w:eastAsia="ru-RU"/>
        </w:rPr>
        <w:t>. В учебном плане начального общего образования</w:t>
      </w:r>
      <w:r w:rsidRPr="00583F70">
        <w:rPr>
          <w:rFonts w:ascii="Times New Roman" w:eastAsia="Times New Roman" w:hAnsi="Times New Roman"/>
          <w:color w:val="222222"/>
          <w:sz w:val="24"/>
          <w:szCs w:val="24"/>
          <w:shd w:val="clear" w:color="auto" w:fill="FFFFFF"/>
          <w:lang w:val="ru-RU" w:eastAsia="ru-RU"/>
        </w:rPr>
        <w:t> </w:t>
      </w:r>
      <w:r w:rsidRPr="00583F70">
        <w:rPr>
          <w:rFonts w:ascii="Times New Roman" w:eastAsia="Times New Roman" w:hAnsi="Times New Roman"/>
          <w:i/>
          <w:iCs/>
          <w:color w:val="222222"/>
          <w:sz w:val="24"/>
          <w:szCs w:val="24"/>
          <w:shd w:val="clear" w:color="auto" w:fill="FFFFFF"/>
          <w:lang w:val="ru-RU" w:eastAsia="ru-RU"/>
        </w:rPr>
        <w:t xml:space="preserve">МБОУ СШ </w:t>
      </w:r>
      <w:proofErr w:type="spellStart"/>
      <w:r w:rsidRPr="00583F70">
        <w:rPr>
          <w:rFonts w:ascii="Times New Roman" w:eastAsia="Times New Roman" w:hAnsi="Times New Roman"/>
          <w:i/>
          <w:iCs/>
          <w:color w:val="222222"/>
          <w:sz w:val="24"/>
          <w:szCs w:val="24"/>
          <w:shd w:val="clear" w:color="auto" w:fill="FFFFFF"/>
          <w:lang w:val="ru-RU" w:eastAsia="ru-RU"/>
        </w:rPr>
        <w:t>с.Большая</w:t>
      </w:r>
      <w:proofErr w:type="spellEnd"/>
      <w:r w:rsidRPr="00583F70">
        <w:rPr>
          <w:rFonts w:ascii="Times New Roman" w:eastAsia="Times New Roman" w:hAnsi="Times New Roman"/>
          <w:i/>
          <w:iCs/>
          <w:color w:val="222222"/>
          <w:sz w:val="24"/>
          <w:szCs w:val="24"/>
          <w:shd w:val="clear" w:color="auto" w:fill="FFFFFF"/>
          <w:lang w:val="ru-RU" w:eastAsia="ru-RU"/>
        </w:rPr>
        <w:t xml:space="preserve"> Поляна</w:t>
      </w:r>
      <w:r w:rsidRPr="00583F70">
        <w:rPr>
          <w:rFonts w:ascii="Times New Roman" w:eastAsia="Times New Roman" w:hAnsi="Times New Roman"/>
          <w:color w:val="222222"/>
          <w:sz w:val="24"/>
          <w:szCs w:val="24"/>
          <w:shd w:val="clear" w:color="auto" w:fill="FFFFFF"/>
          <w:lang w:val="ru-RU" w:eastAsia="ru-RU"/>
        </w:rPr>
        <w:t> выделено</w:t>
      </w:r>
      <w:r w:rsidRPr="00583F70">
        <w:rPr>
          <w:rFonts w:ascii="Times New Roman" w:eastAsia="Times New Roman" w:hAnsi="Times New Roman"/>
          <w:color w:val="222222"/>
          <w:sz w:val="24"/>
          <w:szCs w:val="24"/>
          <w:lang w:val="ru-RU" w:eastAsia="ru-RU"/>
        </w:rPr>
        <w:t>:</w:t>
      </w:r>
    </w:p>
    <w:p w14:paraId="16240461" w14:textId="77777777" w:rsidR="007C6057" w:rsidRPr="00583F70" w:rsidRDefault="007C6057" w:rsidP="007C6057">
      <w:pPr>
        <w:pStyle w:val="NoParagraphStyle"/>
        <w:rPr>
          <w:rFonts w:ascii="Times New Roman" w:hAnsi="Times New Roman" w:cs="Times New Roman"/>
          <w:i/>
          <w:lang w:val="ru-RU"/>
        </w:rPr>
      </w:pPr>
      <w:r w:rsidRPr="00583F70">
        <w:rPr>
          <w:rFonts w:ascii="Times New Roman" w:hAnsi="Times New Roman" w:cs="Times New Roman"/>
          <w:i/>
          <w:lang w:val="ru-RU"/>
        </w:rPr>
        <w:t>-в 1 классе – 21</w:t>
      </w:r>
      <w:r w:rsidRPr="00583F70">
        <w:rPr>
          <w:rFonts w:ascii="Times New Roman" w:hAnsi="Times New Roman" w:cs="Times New Roman"/>
          <w:i/>
        </w:rPr>
        <w:t> </w:t>
      </w:r>
      <w:r w:rsidRPr="00583F70">
        <w:rPr>
          <w:rFonts w:ascii="Times New Roman" w:hAnsi="Times New Roman" w:cs="Times New Roman"/>
          <w:i/>
          <w:lang w:val="ru-RU"/>
        </w:rPr>
        <w:t>час</w:t>
      </w:r>
      <w:r w:rsidRPr="00583F70">
        <w:rPr>
          <w:rFonts w:ascii="Times New Roman" w:hAnsi="Times New Roman" w:cs="Times New Roman"/>
          <w:i/>
        </w:rPr>
        <w:t> </w:t>
      </w:r>
      <w:r w:rsidRPr="00583F70">
        <w:rPr>
          <w:rFonts w:ascii="Times New Roman" w:hAnsi="Times New Roman" w:cs="Times New Roman"/>
          <w:i/>
          <w:lang w:val="ru-RU"/>
        </w:rPr>
        <w:t>в неделю;</w:t>
      </w:r>
    </w:p>
    <w:p w14:paraId="7EC8BD13" w14:textId="77777777" w:rsidR="007C6057" w:rsidRPr="00583F70" w:rsidRDefault="007C6057" w:rsidP="007C6057">
      <w:pPr>
        <w:pStyle w:val="NoParagraphStyle"/>
        <w:rPr>
          <w:rFonts w:ascii="Times New Roman" w:hAnsi="Times New Roman" w:cs="Times New Roman"/>
          <w:i/>
          <w:lang w:val="ru-RU"/>
        </w:rPr>
      </w:pPr>
      <w:r w:rsidRPr="00583F70">
        <w:rPr>
          <w:rFonts w:ascii="Times New Roman" w:hAnsi="Times New Roman" w:cs="Times New Roman"/>
          <w:i/>
          <w:lang w:val="ru-RU"/>
        </w:rPr>
        <w:t>-2–4-х классах – 23 часа в неделю</w:t>
      </w:r>
    </w:p>
    <w:p w14:paraId="760A78D0" w14:textId="77777777" w:rsidR="007C6057" w:rsidRPr="00583F70" w:rsidRDefault="007C6057" w:rsidP="007C6057">
      <w:pPr>
        <w:widowControl/>
        <w:shd w:val="clear" w:color="auto" w:fill="FFFFFF"/>
        <w:spacing w:after="0"/>
        <w:ind w:left="270"/>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w:t>
      </w:r>
    </w:p>
    <w:p w14:paraId="0AC9A798" w14:textId="77777777" w:rsidR="007C6057" w:rsidRPr="00583F70" w:rsidRDefault="007C6057" w:rsidP="007C6057">
      <w:pPr>
        <w:widowControl/>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Общее количество часов учебных занятий за четыре года составляет 3039 часов.</w:t>
      </w:r>
    </w:p>
    <w:p w14:paraId="752F3893" w14:textId="77777777" w:rsidR="007C6057" w:rsidRPr="00583F70" w:rsidRDefault="007C6057" w:rsidP="007C6057">
      <w:pPr>
        <w:widowControl/>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Учебный план состоит из двух частей – обязательной части и части, формируемой участниками образовательных отношений.</w:t>
      </w:r>
    </w:p>
    <w:p w14:paraId="2F9A4EBF" w14:textId="77777777" w:rsidR="007C6057" w:rsidRPr="00583F70" w:rsidRDefault="007C6057" w:rsidP="007C6057">
      <w:pPr>
        <w:widowControl/>
        <w:spacing w:after="225"/>
        <w:jc w:val="center"/>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 </w:t>
      </w:r>
      <w:r w:rsidRPr="00583F70">
        <w:rPr>
          <w:rFonts w:ascii="Times New Roman" w:eastAsia="Times New Roman" w:hAnsi="Times New Roman"/>
          <w:b/>
          <w:bCs/>
          <w:color w:val="222222"/>
          <w:sz w:val="24"/>
          <w:szCs w:val="24"/>
          <w:lang w:val="ru-RU" w:eastAsia="ru-RU"/>
        </w:rPr>
        <w:t>Обязательная часть учебного плана</w:t>
      </w:r>
    </w:p>
    <w:p w14:paraId="4DCBCC3A"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1E66BAEB"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61D87C9"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Обязательная часть учебного плана включает в себя следующие предметные области:</w:t>
      </w:r>
    </w:p>
    <w:p w14:paraId="15EF0FA0"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«Русский язык и литературное чтение».</w:t>
      </w:r>
    </w:p>
    <w:p w14:paraId="0F372C4B"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«Иностранный язык».</w:t>
      </w:r>
    </w:p>
    <w:p w14:paraId="52AAF171"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«Математика и информатика».</w:t>
      </w:r>
    </w:p>
    <w:p w14:paraId="02FD5EBC"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«Обществознание и естествознание ("Окружающий мир")».</w:t>
      </w:r>
    </w:p>
    <w:p w14:paraId="4D280E3D"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«Основы религиозных культур и светской этики».</w:t>
      </w:r>
    </w:p>
    <w:p w14:paraId="14B71FFE"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«Искусство».</w:t>
      </w:r>
    </w:p>
    <w:p w14:paraId="505317FB"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«Технология».</w:t>
      </w:r>
    </w:p>
    <w:p w14:paraId="1ECBE7AE" w14:textId="77777777" w:rsidR="007C6057" w:rsidRPr="00583F70" w:rsidRDefault="007C6057" w:rsidP="007C6057">
      <w:pPr>
        <w:widowControl/>
        <w:numPr>
          <w:ilvl w:val="0"/>
          <w:numId w:val="2"/>
        </w:numPr>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«Физическая культура».</w:t>
      </w:r>
    </w:p>
    <w:p w14:paraId="0F83BC7B" w14:textId="77777777" w:rsidR="007C6057" w:rsidRPr="00583F70" w:rsidRDefault="007C6057" w:rsidP="007C6057">
      <w:pPr>
        <w:widowControl/>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В школе языком образования является русский язык, и в соответствии с </w:t>
      </w:r>
      <w:hyperlink r:id="rId8" w:anchor="/document/99/607175842/XA00MB22NB/" w:tgtFrame="_self" w:history="1">
        <w:r w:rsidRPr="00583F70">
          <w:rPr>
            <w:rFonts w:ascii="Times New Roman" w:eastAsia="Times New Roman" w:hAnsi="Times New Roman"/>
            <w:color w:val="01745C"/>
            <w:sz w:val="24"/>
            <w:szCs w:val="24"/>
            <w:lang w:val="ru-RU" w:eastAsia="ru-RU"/>
          </w:rPr>
          <w:t>пунктом 32.1 ФГОС НОО</w:t>
        </w:r>
      </w:hyperlink>
      <w:r w:rsidRPr="00583F70">
        <w:rPr>
          <w:rFonts w:ascii="Times New Roman" w:eastAsia="Times New Roman" w:hAnsi="Times New Roman"/>
          <w:color w:val="222222"/>
          <w:sz w:val="24"/>
          <w:szCs w:val="24"/>
          <w:lang w:val="ru-RU" w:eastAsia="ru-RU"/>
        </w:rPr>
        <w:t xml:space="preserve"> изучение родного языка и литературного чтения на родном языке из числа </w:t>
      </w:r>
      <w:r w:rsidRPr="00583F70">
        <w:rPr>
          <w:rFonts w:ascii="Times New Roman" w:eastAsia="Times New Roman" w:hAnsi="Times New Roman"/>
          <w:color w:val="222222"/>
          <w:sz w:val="24"/>
          <w:szCs w:val="24"/>
          <w:lang w:val="ru-RU" w:eastAsia="ru-RU"/>
        </w:rPr>
        <w:lastRenderedPageBreak/>
        <w:t>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не изъявили желания</w:t>
      </w:r>
      <w:r w:rsidRPr="00583F70">
        <w:rPr>
          <w:rFonts w:ascii="Times New Roman" w:eastAsia="Times New Roman" w:hAnsi="Times New Roman"/>
          <w:i/>
          <w:iCs/>
          <w:color w:val="222222"/>
          <w:sz w:val="24"/>
          <w:szCs w:val="24"/>
          <w:shd w:val="clear" w:color="auto" w:fill="FFFFFF"/>
          <w:lang w:val="ru-RU" w:eastAsia="ru-RU"/>
        </w:rPr>
        <w:t xml:space="preserve"> </w:t>
      </w:r>
      <w:proofErr w:type="gramStart"/>
      <w:r w:rsidRPr="00583F70">
        <w:rPr>
          <w:rFonts w:ascii="Times New Roman" w:eastAsia="Times New Roman" w:hAnsi="Times New Roman"/>
          <w:i/>
          <w:iCs/>
          <w:color w:val="222222"/>
          <w:sz w:val="24"/>
          <w:szCs w:val="24"/>
          <w:shd w:val="clear" w:color="auto" w:fill="FFFFFF"/>
          <w:lang w:val="ru-RU" w:eastAsia="ru-RU"/>
        </w:rPr>
        <w:t>изучать  предметы</w:t>
      </w:r>
      <w:proofErr w:type="gramEnd"/>
      <w:r w:rsidRPr="00583F70">
        <w:rPr>
          <w:rFonts w:ascii="Times New Roman" w:eastAsia="Times New Roman" w:hAnsi="Times New Roman"/>
          <w:i/>
          <w:iCs/>
          <w:color w:val="222222"/>
          <w:sz w:val="24"/>
          <w:szCs w:val="24"/>
          <w:shd w:val="clear" w:color="auto" w:fill="FFFFFF"/>
          <w:lang w:val="ru-RU" w:eastAsia="ru-RU"/>
        </w:rPr>
        <w:t xml:space="preserve"> «Родной (русский) язык» и «Литературное чтение на родном (русском) языке».</w:t>
      </w:r>
    </w:p>
    <w:p w14:paraId="4BE26BFC" w14:textId="77777777" w:rsidR="007C6057" w:rsidRPr="00583F70" w:rsidRDefault="007C6057" w:rsidP="007C6057">
      <w:pPr>
        <w:widowControl/>
        <w:shd w:val="clear" w:color="auto" w:fill="FFFFFF"/>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Изучение информатики </w:t>
      </w:r>
      <w:r w:rsidRPr="00583F70">
        <w:rPr>
          <w:rFonts w:ascii="Times New Roman" w:eastAsia="Times New Roman" w:hAnsi="Times New Roman"/>
          <w:i/>
          <w:iCs/>
          <w:color w:val="222222"/>
          <w:sz w:val="24"/>
          <w:szCs w:val="24"/>
          <w:shd w:val="clear" w:color="auto" w:fill="FFFFFF"/>
          <w:lang w:val="ru-RU" w:eastAsia="ru-RU"/>
        </w:rPr>
        <w:t>в 1–4-х классах </w:t>
      </w:r>
      <w:r w:rsidRPr="00583F70">
        <w:rPr>
          <w:rFonts w:ascii="Times New Roman" w:eastAsia="Times New Roman" w:hAnsi="Times New Roman"/>
          <w:color w:val="222222"/>
          <w:sz w:val="24"/>
          <w:szCs w:val="24"/>
          <w:shd w:val="clear" w:color="auto" w:fill="FFFFFF"/>
          <w:lang w:val="ru-RU" w:eastAsia="ru-RU"/>
        </w:rPr>
        <w:t>осуществляется в рамках </w:t>
      </w:r>
      <w:r w:rsidRPr="00583F70">
        <w:rPr>
          <w:rFonts w:ascii="Times New Roman" w:eastAsia="Times New Roman" w:hAnsi="Times New Roman"/>
          <w:i/>
          <w:iCs/>
          <w:color w:val="222222"/>
          <w:sz w:val="24"/>
          <w:szCs w:val="24"/>
          <w:shd w:val="clear" w:color="auto" w:fill="FFFFFF"/>
          <w:lang w:val="ru-RU" w:eastAsia="ru-RU"/>
        </w:rPr>
        <w:t>учебных предметов обязательной части учебного плана</w:t>
      </w:r>
      <w:r w:rsidRPr="00583F70">
        <w:rPr>
          <w:rFonts w:ascii="Times New Roman" w:eastAsia="Times New Roman" w:hAnsi="Times New Roman"/>
          <w:color w:val="222222"/>
          <w:sz w:val="24"/>
          <w:szCs w:val="24"/>
          <w:shd w:val="clear" w:color="auto" w:fill="FFFFFF"/>
          <w:lang w:val="ru-RU" w:eastAsia="ru-RU"/>
        </w:rPr>
        <w:t>.</w:t>
      </w:r>
      <w:r w:rsidRPr="00583F70">
        <w:rPr>
          <w:rFonts w:ascii="Times New Roman" w:eastAsia="Times New Roman" w:hAnsi="Times New Roman"/>
          <w:color w:val="222222"/>
          <w:sz w:val="24"/>
          <w:szCs w:val="24"/>
          <w:lang w:val="ru-RU" w:eastAsia="ru-RU"/>
        </w:rPr>
        <w:t xml:space="preserve"> Достижение предметных и метапредметных результатов, связанных с использованием информационных технологий, достигается за счет </w:t>
      </w:r>
      <w:r w:rsidRPr="00583F70">
        <w:rPr>
          <w:rFonts w:ascii="Times New Roman" w:eastAsia="Times New Roman" w:hAnsi="Times New Roman"/>
          <w:i/>
          <w:iCs/>
          <w:color w:val="222222"/>
          <w:sz w:val="24"/>
          <w:szCs w:val="24"/>
          <w:shd w:val="clear" w:color="auto" w:fill="FFFFFF"/>
          <w:lang w:val="ru-RU" w:eastAsia="ru-RU"/>
        </w:rPr>
        <w:t>включения тематических разделов или модулей в программы следующих учебных предметов:</w:t>
      </w:r>
    </w:p>
    <w:p w14:paraId="48559051" w14:textId="77777777" w:rsidR="007C6057" w:rsidRPr="00583F70" w:rsidRDefault="007C6057" w:rsidP="007C6057">
      <w:pPr>
        <w:widowControl/>
        <w:numPr>
          <w:ilvl w:val="0"/>
          <w:numId w:val="3"/>
        </w:numPr>
        <w:shd w:val="clear" w:color="auto" w:fill="FFFFFF"/>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i/>
          <w:iCs/>
          <w:color w:val="222222"/>
          <w:sz w:val="24"/>
          <w:szCs w:val="24"/>
          <w:shd w:val="clear" w:color="auto" w:fill="FFFFCC"/>
          <w:lang w:val="ru-RU" w:eastAsia="ru-RU"/>
        </w:rPr>
        <w:t>«</w:t>
      </w:r>
      <w:r w:rsidRPr="00583F70">
        <w:rPr>
          <w:rFonts w:ascii="Times New Roman" w:eastAsia="Times New Roman" w:hAnsi="Times New Roman"/>
          <w:i/>
          <w:iCs/>
          <w:color w:val="222222"/>
          <w:sz w:val="24"/>
          <w:szCs w:val="24"/>
          <w:shd w:val="clear" w:color="auto" w:fill="FFFFFF"/>
          <w:lang w:val="ru-RU" w:eastAsia="ru-RU"/>
        </w:rPr>
        <w:t>Математика» – раздел «Математическая информация» (предполагает развитие навыков поиска и применения</w:t>
      </w:r>
      <w:r w:rsidRPr="00583F70">
        <w:rPr>
          <w:rFonts w:ascii="Times New Roman" w:eastAsia="Times New Roman" w:hAnsi="Times New Roman"/>
          <w:i/>
          <w:iCs/>
          <w:color w:val="222222"/>
          <w:sz w:val="24"/>
          <w:szCs w:val="24"/>
          <w:shd w:val="clear" w:color="auto" w:fill="FFFFCC"/>
          <w:lang w:val="ru-RU" w:eastAsia="ru-RU"/>
        </w:rPr>
        <w:t xml:space="preserve"> </w:t>
      </w:r>
      <w:r w:rsidRPr="00583F70">
        <w:rPr>
          <w:rFonts w:ascii="Times New Roman" w:eastAsia="Times New Roman" w:hAnsi="Times New Roman"/>
          <w:i/>
          <w:iCs/>
          <w:color w:val="222222"/>
          <w:sz w:val="24"/>
          <w:szCs w:val="24"/>
          <w:shd w:val="clear" w:color="auto" w:fill="FFFFFF"/>
          <w:lang w:val="ru-RU" w:eastAsia="ru-RU"/>
        </w:rPr>
        <w:t>информации, использование разнообразных источников информации, в том числе сети Интернет);</w:t>
      </w:r>
    </w:p>
    <w:p w14:paraId="158E513D" w14:textId="77777777" w:rsidR="007C6057" w:rsidRPr="00583F70" w:rsidRDefault="007C6057" w:rsidP="007C6057">
      <w:pPr>
        <w:widowControl/>
        <w:numPr>
          <w:ilvl w:val="0"/>
          <w:numId w:val="3"/>
        </w:numPr>
        <w:shd w:val="clear" w:color="auto" w:fill="FFFFFF"/>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i/>
          <w:iCs/>
          <w:color w:val="222222"/>
          <w:sz w:val="24"/>
          <w:szCs w:val="24"/>
          <w:shd w:val="clear" w:color="auto" w:fill="FFFFFF"/>
          <w:lang w:val="ru-RU" w:eastAsia="ru-RU"/>
        </w:rPr>
        <w:t>«Окружающий мир» – модуль «Безопасность в сети Интернет» (обеспечивает достижение предметных</w:t>
      </w:r>
      <w:r w:rsidRPr="00583F70">
        <w:rPr>
          <w:rFonts w:ascii="Times New Roman" w:eastAsia="Times New Roman" w:hAnsi="Times New Roman"/>
          <w:i/>
          <w:iCs/>
          <w:color w:val="222222"/>
          <w:sz w:val="24"/>
          <w:szCs w:val="24"/>
          <w:shd w:val="clear" w:color="auto" w:fill="FFFFCC"/>
          <w:lang w:val="ru-RU" w:eastAsia="ru-RU"/>
        </w:rPr>
        <w:t xml:space="preserve"> </w:t>
      </w:r>
      <w:r w:rsidRPr="00583F70">
        <w:rPr>
          <w:rFonts w:ascii="Times New Roman" w:eastAsia="Times New Roman" w:hAnsi="Times New Roman"/>
          <w:i/>
          <w:iCs/>
          <w:color w:val="222222"/>
          <w:sz w:val="24"/>
          <w:szCs w:val="24"/>
          <w:shd w:val="clear" w:color="auto" w:fill="FFFFFF"/>
          <w:lang w:val="ru-RU" w:eastAsia="ru-RU"/>
        </w:rPr>
        <w:t>и метапредметных результатов, связанных с использованием информационных технологий);</w:t>
      </w:r>
    </w:p>
    <w:p w14:paraId="0FCF5486" w14:textId="77777777" w:rsidR="007C6057" w:rsidRPr="00583F70" w:rsidRDefault="007C6057" w:rsidP="007C6057">
      <w:pPr>
        <w:widowControl/>
        <w:numPr>
          <w:ilvl w:val="0"/>
          <w:numId w:val="3"/>
        </w:numPr>
        <w:shd w:val="clear" w:color="auto" w:fill="FFFFFF"/>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i/>
          <w:iCs/>
          <w:color w:val="222222"/>
          <w:sz w:val="24"/>
          <w:szCs w:val="24"/>
          <w:shd w:val="clear" w:color="auto" w:fill="FFFFFF"/>
          <w:lang w:val="ru-RU" w:eastAsia="ru-RU"/>
        </w:rPr>
        <w:t>«Изобразительное искусство» – модуль «Азбука цифровой графики» (предусматривает изучение фотографии,</w:t>
      </w:r>
      <w:r w:rsidRPr="00583F70">
        <w:rPr>
          <w:rFonts w:ascii="Times New Roman" w:eastAsia="Times New Roman" w:hAnsi="Times New Roman"/>
          <w:i/>
          <w:iCs/>
          <w:color w:val="222222"/>
          <w:sz w:val="24"/>
          <w:szCs w:val="24"/>
          <w:shd w:val="clear" w:color="auto" w:fill="FFFFCC"/>
          <w:lang w:val="ru-RU" w:eastAsia="ru-RU"/>
        </w:rPr>
        <w:t xml:space="preserve"> </w:t>
      </w:r>
      <w:r w:rsidRPr="00583F70">
        <w:rPr>
          <w:rFonts w:ascii="Times New Roman" w:eastAsia="Times New Roman" w:hAnsi="Times New Roman"/>
          <w:i/>
          <w:iCs/>
          <w:color w:val="222222"/>
          <w:sz w:val="24"/>
          <w:szCs w:val="24"/>
          <w:shd w:val="clear" w:color="auto" w:fill="FFFFFF"/>
          <w:lang w:val="ru-RU" w:eastAsia="ru-RU"/>
        </w:rPr>
        <w:t xml:space="preserve">работу в программах </w:t>
      </w:r>
      <w:proofErr w:type="spellStart"/>
      <w:r w:rsidRPr="00583F70">
        <w:rPr>
          <w:rFonts w:ascii="Times New Roman" w:eastAsia="Times New Roman" w:hAnsi="Times New Roman"/>
          <w:i/>
          <w:iCs/>
          <w:color w:val="222222"/>
          <w:sz w:val="24"/>
          <w:szCs w:val="24"/>
          <w:shd w:val="clear" w:color="auto" w:fill="FFFFFF"/>
          <w:lang w:val="ru-RU" w:eastAsia="ru-RU"/>
        </w:rPr>
        <w:t>Paint</w:t>
      </w:r>
      <w:proofErr w:type="spellEnd"/>
      <w:r w:rsidRPr="00583F70">
        <w:rPr>
          <w:rFonts w:ascii="Times New Roman" w:eastAsia="Times New Roman" w:hAnsi="Times New Roman"/>
          <w:i/>
          <w:iCs/>
          <w:color w:val="222222"/>
          <w:sz w:val="24"/>
          <w:szCs w:val="24"/>
          <w:shd w:val="clear" w:color="auto" w:fill="FFFFFF"/>
          <w:lang w:val="ru-RU" w:eastAsia="ru-RU"/>
        </w:rPr>
        <w:t xml:space="preserve">, </w:t>
      </w:r>
      <w:proofErr w:type="spellStart"/>
      <w:r w:rsidRPr="00583F70">
        <w:rPr>
          <w:rFonts w:ascii="Times New Roman" w:eastAsia="Times New Roman" w:hAnsi="Times New Roman"/>
          <w:i/>
          <w:iCs/>
          <w:color w:val="222222"/>
          <w:sz w:val="24"/>
          <w:szCs w:val="24"/>
          <w:shd w:val="clear" w:color="auto" w:fill="FFFFFF"/>
          <w:lang w:val="ru-RU" w:eastAsia="ru-RU"/>
        </w:rPr>
        <w:t>Picture</w:t>
      </w:r>
      <w:proofErr w:type="spellEnd"/>
      <w:r w:rsidRPr="00583F70">
        <w:rPr>
          <w:rFonts w:ascii="Times New Roman" w:eastAsia="Times New Roman" w:hAnsi="Times New Roman"/>
          <w:i/>
          <w:iCs/>
          <w:color w:val="222222"/>
          <w:sz w:val="24"/>
          <w:szCs w:val="24"/>
          <w:shd w:val="clear" w:color="auto" w:fill="FFFFFF"/>
          <w:lang w:val="ru-RU" w:eastAsia="ru-RU"/>
        </w:rPr>
        <w:t xml:space="preserve"> </w:t>
      </w:r>
      <w:proofErr w:type="spellStart"/>
      <w:r w:rsidRPr="00583F70">
        <w:rPr>
          <w:rFonts w:ascii="Times New Roman" w:eastAsia="Times New Roman" w:hAnsi="Times New Roman"/>
          <w:i/>
          <w:iCs/>
          <w:color w:val="222222"/>
          <w:sz w:val="24"/>
          <w:szCs w:val="24"/>
          <w:shd w:val="clear" w:color="auto" w:fill="FFFFFF"/>
          <w:lang w:val="ru-RU" w:eastAsia="ru-RU"/>
        </w:rPr>
        <w:t>Manager</w:t>
      </w:r>
      <w:proofErr w:type="spellEnd"/>
      <w:r w:rsidRPr="00583F70">
        <w:rPr>
          <w:rFonts w:ascii="Times New Roman" w:eastAsia="Times New Roman" w:hAnsi="Times New Roman"/>
          <w:i/>
          <w:iCs/>
          <w:color w:val="222222"/>
          <w:sz w:val="24"/>
          <w:szCs w:val="24"/>
          <w:shd w:val="clear" w:color="auto" w:fill="FFFFFF"/>
          <w:lang w:val="ru-RU" w:eastAsia="ru-RU"/>
        </w:rPr>
        <w:t xml:space="preserve"> и </w:t>
      </w:r>
      <w:proofErr w:type="spellStart"/>
      <w:r w:rsidRPr="00583F70">
        <w:rPr>
          <w:rFonts w:ascii="Times New Roman" w:eastAsia="Times New Roman" w:hAnsi="Times New Roman"/>
          <w:i/>
          <w:iCs/>
          <w:color w:val="222222"/>
          <w:sz w:val="24"/>
          <w:szCs w:val="24"/>
          <w:shd w:val="clear" w:color="auto" w:fill="FFFFFF"/>
          <w:lang w:val="ru-RU" w:eastAsia="ru-RU"/>
        </w:rPr>
        <w:t>PowerPoint</w:t>
      </w:r>
      <w:proofErr w:type="spellEnd"/>
      <w:r w:rsidRPr="00583F70">
        <w:rPr>
          <w:rFonts w:ascii="Times New Roman" w:eastAsia="Times New Roman" w:hAnsi="Times New Roman"/>
          <w:i/>
          <w:iCs/>
          <w:color w:val="222222"/>
          <w:sz w:val="24"/>
          <w:szCs w:val="24"/>
          <w:shd w:val="clear" w:color="auto" w:fill="FFFFFF"/>
          <w:lang w:val="ru-RU" w:eastAsia="ru-RU"/>
        </w:rPr>
        <w:t>, виртуальные путешествия);</w:t>
      </w:r>
    </w:p>
    <w:p w14:paraId="1FEA5779" w14:textId="77777777" w:rsidR="007C6057" w:rsidRPr="00583F70" w:rsidRDefault="007C6057" w:rsidP="007C6057">
      <w:pPr>
        <w:widowControl/>
        <w:numPr>
          <w:ilvl w:val="0"/>
          <w:numId w:val="3"/>
        </w:numPr>
        <w:shd w:val="clear" w:color="auto" w:fill="FFFFFF"/>
        <w:spacing w:after="0"/>
        <w:ind w:left="270"/>
        <w:rPr>
          <w:rFonts w:ascii="Times New Roman" w:eastAsia="Times New Roman" w:hAnsi="Times New Roman"/>
          <w:color w:val="222222"/>
          <w:sz w:val="24"/>
          <w:szCs w:val="24"/>
          <w:lang w:val="ru-RU" w:eastAsia="ru-RU"/>
        </w:rPr>
      </w:pPr>
      <w:r w:rsidRPr="00583F70">
        <w:rPr>
          <w:rFonts w:ascii="Times New Roman" w:eastAsia="Times New Roman" w:hAnsi="Times New Roman"/>
          <w:i/>
          <w:iCs/>
          <w:color w:val="222222"/>
          <w:sz w:val="24"/>
          <w:szCs w:val="24"/>
          <w:shd w:val="clear" w:color="auto" w:fill="FFFFFF"/>
          <w:lang w:val="ru-RU" w:eastAsia="ru-RU"/>
        </w:rPr>
        <w:t>«Технология» – модуль «Информационно-коммуникативные технологии» (обеспечивает достижение предметных</w:t>
      </w:r>
      <w:r w:rsidRPr="00583F70">
        <w:rPr>
          <w:rFonts w:ascii="Times New Roman" w:eastAsia="Times New Roman" w:hAnsi="Times New Roman"/>
          <w:i/>
          <w:iCs/>
          <w:color w:val="222222"/>
          <w:sz w:val="24"/>
          <w:szCs w:val="24"/>
          <w:shd w:val="clear" w:color="auto" w:fill="FFFFCC"/>
          <w:lang w:val="ru-RU" w:eastAsia="ru-RU"/>
        </w:rPr>
        <w:t xml:space="preserve"> </w:t>
      </w:r>
      <w:r w:rsidRPr="00583F70">
        <w:rPr>
          <w:rFonts w:ascii="Times New Roman" w:eastAsia="Times New Roman" w:hAnsi="Times New Roman"/>
          <w:i/>
          <w:iCs/>
          <w:color w:val="222222"/>
          <w:sz w:val="24"/>
          <w:szCs w:val="24"/>
          <w:shd w:val="clear" w:color="auto" w:fill="FFFFFF"/>
          <w:lang w:val="ru-RU" w:eastAsia="ru-RU"/>
        </w:rPr>
        <w:t>и метапредметных результатов, связанных с использованием информационных технологий).</w:t>
      </w:r>
    </w:p>
    <w:p w14:paraId="7C2A78AC" w14:textId="77777777" w:rsidR="007C6057" w:rsidRPr="00583F70" w:rsidRDefault="007C6057" w:rsidP="007C6057">
      <w:pPr>
        <w:widowControl/>
        <w:shd w:val="clear" w:color="auto" w:fill="FFFFFF"/>
        <w:spacing w:after="225"/>
        <w:rPr>
          <w:rFonts w:ascii="Times New Roman" w:eastAsia="Times New Roman" w:hAnsi="Times New Roman"/>
          <w:sz w:val="24"/>
          <w:szCs w:val="24"/>
          <w:lang w:val="ru-RU" w:eastAsia="ru-RU"/>
        </w:rPr>
      </w:pPr>
      <w:r w:rsidRPr="00583F70">
        <w:rPr>
          <w:rFonts w:ascii="Times New Roman" w:eastAsia="Times New Roman" w:hAnsi="Times New Roman"/>
          <w:color w:val="222222"/>
          <w:sz w:val="24"/>
          <w:szCs w:val="24"/>
          <w:lang w:val="ru-RU" w:eastAsia="ru-RU"/>
        </w:rPr>
        <w:t>Учебный предмет «Основы религиозных культур и светской этики» изучается в объеме </w:t>
      </w:r>
      <w:r w:rsidRPr="00583F70">
        <w:rPr>
          <w:rFonts w:ascii="Times New Roman" w:eastAsia="Times New Roman" w:hAnsi="Times New Roman"/>
          <w:i/>
          <w:iCs/>
          <w:color w:val="222222"/>
          <w:sz w:val="24"/>
          <w:szCs w:val="24"/>
          <w:shd w:val="clear" w:color="auto" w:fill="FFFFCC"/>
          <w:lang w:val="ru-RU" w:eastAsia="ru-RU"/>
        </w:rPr>
        <w:t xml:space="preserve">1 </w:t>
      </w:r>
      <w:r w:rsidRPr="00583F70">
        <w:rPr>
          <w:rFonts w:ascii="Times New Roman" w:eastAsia="Times New Roman" w:hAnsi="Times New Roman"/>
          <w:i/>
          <w:iCs/>
          <w:color w:val="222222"/>
          <w:sz w:val="24"/>
          <w:szCs w:val="24"/>
          <w:shd w:val="clear" w:color="auto" w:fill="FFFFFF"/>
          <w:lang w:val="ru-RU" w:eastAsia="ru-RU"/>
        </w:rPr>
        <w:t>часа</w:t>
      </w:r>
      <w:r w:rsidRPr="00583F70">
        <w:rPr>
          <w:rFonts w:ascii="Times New Roman" w:eastAsia="Times New Roman" w:hAnsi="Times New Roman"/>
          <w:color w:val="222222"/>
          <w:sz w:val="24"/>
          <w:szCs w:val="24"/>
          <w:lang w:val="ru-RU" w:eastAsia="ru-RU"/>
        </w:rPr>
        <w:t> в неделю </w:t>
      </w:r>
      <w:r w:rsidRPr="00583F70">
        <w:rPr>
          <w:rFonts w:ascii="Times New Roman" w:eastAsia="Times New Roman" w:hAnsi="Times New Roman"/>
          <w:i/>
          <w:iCs/>
          <w:color w:val="222222"/>
          <w:sz w:val="24"/>
          <w:szCs w:val="24"/>
          <w:shd w:val="clear" w:color="auto" w:fill="FFFFFF"/>
          <w:lang w:val="ru-RU" w:eastAsia="ru-RU"/>
        </w:rPr>
        <w:t>в 4-м классе</w:t>
      </w:r>
      <w:r w:rsidRPr="00583F70">
        <w:rPr>
          <w:rFonts w:ascii="Times New Roman" w:eastAsia="Times New Roman" w:hAnsi="Times New Roman"/>
          <w:color w:val="222222"/>
          <w:sz w:val="24"/>
          <w:szCs w:val="24"/>
          <w:shd w:val="clear" w:color="auto" w:fill="FFFFFF"/>
          <w:lang w:val="ru-RU" w:eastAsia="ru-RU"/>
        </w:rPr>
        <w:t>.</w:t>
      </w:r>
      <w:r w:rsidRPr="00583F70">
        <w:rPr>
          <w:rFonts w:ascii="Times New Roman" w:eastAsia="Times New Roman" w:hAnsi="Times New Roman"/>
          <w:color w:val="222222"/>
          <w:sz w:val="24"/>
          <w:szCs w:val="24"/>
          <w:lang w:val="ru-RU" w:eastAsia="ru-RU"/>
        </w:rPr>
        <w:t xml:space="preserve"> На основании заявлений родителей (законных представителей) несовершеннолетних обучающи</w:t>
      </w:r>
      <w:r>
        <w:rPr>
          <w:rFonts w:ascii="Times New Roman" w:eastAsia="Times New Roman" w:hAnsi="Times New Roman"/>
          <w:color w:val="222222"/>
          <w:sz w:val="24"/>
          <w:szCs w:val="24"/>
          <w:lang w:val="ru-RU" w:eastAsia="ru-RU"/>
        </w:rPr>
        <w:t>хся в учебном плане представлен</w:t>
      </w:r>
      <w:r w:rsidRPr="00583F70">
        <w:rPr>
          <w:rFonts w:ascii="Times New Roman" w:eastAsia="Times New Roman" w:hAnsi="Times New Roman"/>
          <w:color w:val="222222"/>
          <w:sz w:val="24"/>
          <w:szCs w:val="24"/>
          <w:lang w:val="ru-RU" w:eastAsia="ru-RU"/>
        </w:rPr>
        <w:t> </w:t>
      </w:r>
      <w:r>
        <w:rPr>
          <w:rFonts w:ascii="Times New Roman" w:eastAsia="Times New Roman" w:hAnsi="Times New Roman"/>
          <w:i/>
          <w:iCs/>
          <w:color w:val="222222"/>
          <w:sz w:val="24"/>
          <w:szCs w:val="24"/>
          <w:shd w:val="clear" w:color="auto" w:fill="FFFFFF"/>
          <w:lang w:val="ru-RU" w:eastAsia="ru-RU"/>
        </w:rPr>
        <w:t>модуль</w:t>
      </w:r>
      <w:r w:rsidRPr="00583F70">
        <w:rPr>
          <w:rFonts w:ascii="Times New Roman" w:eastAsia="Times New Roman" w:hAnsi="Times New Roman"/>
          <w:i/>
          <w:iCs/>
          <w:color w:val="222222"/>
          <w:sz w:val="24"/>
          <w:szCs w:val="24"/>
          <w:shd w:val="clear" w:color="auto" w:fill="FFFFFF"/>
          <w:lang w:val="ru-RU" w:eastAsia="ru-RU"/>
        </w:rPr>
        <w:t xml:space="preserve"> «Ос</w:t>
      </w:r>
      <w:r>
        <w:rPr>
          <w:rFonts w:ascii="Times New Roman" w:eastAsia="Times New Roman" w:hAnsi="Times New Roman"/>
          <w:i/>
          <w:iCs/>
          <w:color w:val="222222"/>
          <w:sz w:val="24"/>
          <w:szCs w:val="24"/>
          <w:shd w:val="clear" w:color="auto" w:fill="FFFFFF"/>
          <w:lang w:val="ru-RU" w:eastAsia="ru-RU"/>
        </w:rPr>
        <w:t>новы православной культуры»</w:t>
      </w:r>
      <w:r w:rsidRPr="00583F70">
        <w:rPr>
          <w:rFonts w:ascii="Times New Roman" w:eastAsia="Times New Roman" w:hAnsi="Times New Roman"/>
          <w:color w:val="222222"/>
          <w:sz w:val="24"/>
          <w:szCs w:val="24"/>
          <w:shd w:val="clear" w:color="auto" w:fill="FFFFFF"/>
          <w:lang w:val="ru-RU" w:eastAsia="ru-RU"/>
        </w:rPr>
        <w:t>.</w:t>
      </w:r>
    </w:p>
    <w:p w14:paraId="046455C6" w14:textId="77777777" w:rsidR="007C6057" w:rsidRPr="00583F70" w:rsidRDefault="007C6057" w:rsidP="007C6057">
      <w:pPr>
        <w:widowControl/>
        <w:spacing w:after="225"/>
        <w:jc w:val="center"/>
        <w:rPr>
          <w:rFonts w:ascii="Times New Roman" w:eastAsia="Times New Roman" w:hAnsi="Times New Roman"/>
          <w:color w:val="222222"/>
          <w:sz w:val="24"/>
          <w:szCs w:val="24"/>
          <w:lang w:val="ru-RU" w:eastAsia="ru-RU"/>
        </w:rPr>
      </w:pPr>
      <w:r w:rsidRPr="00583F70">
        <w:rPr>
          <w:rFonts w:ascii="Times New Roman" w:eastAsia="Times New Roman" w:hAnsi="Times New Roman"/>
          <w:b/>
          <w:bCs/>
          <w:color w:val="222222"/>
          <w:sz w:val="24"/>
          <w:szCs w:val="24"/>
          <w:lang w:val="ru-RU" w:eastAsia="ru-RU"/>
        </w:rPr>
        <w:t>Часть учебного плана, формируемая участниками образовательных отношений</w:t>
      </w:r>
    </w:p>
    <w:p w14:paraId="183B4700"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w:t>
      </w:r>
    </w:p>
    <w:p w14:paraId="351F9C13" w14:textId="77777777" w:rsidR="007C6057" w:rsidRPr="00583F70" w:rsidRDefault="007C6057" w:rsidP="007C6057">
      <w:pPr>
        <w:widowControl/>
        <w:spacing w:after="225"/>
        <w:rPr>
          <w:rFonts w:ascii="Times New Roman" w:eastAsia="Times New Roman" w:hAnsi="Times New Roman"/>
          <w:color w:val="222222"/>
          <w:sz w:val="24"/>
          <w:szCs w:val="24"/>
          <w:lang w:val="x-none" w:eastAsia="ru-RU"/>
        </w:rPr>
      </w:pPr>
      <w:r w:rsidRPr="00583F70">
        <w:rPr>
          <w:rFonts w:ascii="Times New Roman" w:eastAsia="Times New Roman" w:hAnsi="Times New Roman"/>
          <w:color w:val="222222"/>
          <w:sz w:val="24"/>
          <w:szCs w:val="24"/>
          <w:lang w:val="x-none" w:eastAsia="ru-RU"/>
        </w:rPr>
        <w:t>1.</w:t>
      </w:r>
      <w:r w:rsidRPr="00583F70">
        <w:rPr>
          <w:rFonts w:ascii="Times New Roman" w:eastAsia="Times New Roman" w:hAnsi="Times New Roman"/>
          <w:color w:val="222222"/>
          <w:sz w:val="24"/>
          <w:szCs w:val="24"/>
          <w:lang w:val="x-none" w:eastAsia="ru-RU"/>
        </w:rPr>
        <w:tab/>
        <w:t xml:space="preserve">на увеличение учебных часов, отводимых на изучение отдельных учебных предметов, курсов, модулей из перечня, предлагаемого МБОУ СШ с. </w:t>
      </w:r>
      <w:r w:rsidRPr="00583F70">
        <w:rPr>
          <w:rFonts w:ascii="Times New Roman" w:eastAsia="Times New Roman" w:hAnsi="Times New Roman"/>
          <w:color w:val="222222"/>
          <w:sz w:val="24"/>
          <w:szCs w:val="24"/>
          <w:lang w:val="ru-RU" w:eastAsia="ru-RU"/>
        </w:rPr>
        <w:t>Большая Поляна</w:t>
      </w:r>
      <w:r w:rsidRPr="00583F70">
        <w:rPr>
          <w:rFonts w:ascii="Times New Roman" w:eastAsia="Times New Roman" w:hAnsi="Times New Roman"/>
          <w:color w:val="222222"/>
          <w:sz w:val="24"/>
          <w:szCs w:val="24"/>
          <w:lang w:val="x-none" w:eastAsia="ru-RU"/>
        </w:rPr>
        <w:t xml:space="preserve">, по выбору родителей (законных представителей) несовершеннолетних обучающихся: учебные </w:t>
      </w:r>
      <w:proofErr w:type="gramStart"/>
      <w:r w:rsidRPr="00583F70">
        <w:rPr>
          <w:rFonts w:ascii="Times New Roman" w:eastAsia="Times New Roman" w:hAnsi="Times New Roman"/>
          <w:color w:val="222222"/>
          <w:sz w:val="24"/>
          <w:szCs w:val="24"/>
          <w:lang w:val="x-none" w:eastAsia="ru-RU"/>
        </w:rPr>
        <w:t>предметы  «</w:t>
      </w:r>
      <w:proofErr w:type="gramEnd"/>
      <w:r>
        <w:rPr>
          <w:rFonts w:ascii="Times New Roman" w:eastAsia="Times New Roman" w:hAnsi="Times New Roman"/>
          <w:color w:val="222222"/>
          <w:sz w:val="24"/>
          <w:szCs w:val="24"/>
          <w:lang w:val="ru-RU" w:eastAsia="ru-RU"/>
        </w:rPr>
        <w:t>Математика</w:t>
      </w:r>
      <w:r w:rsidRPr="00583F70">
        <w:rPr>
          <w:rFonts w:ascii="Times New Roman" w:eastAsia="Times New Roman" w:hAnsi="Times New Roman"/>
          <w:color w:val="222222"/>
          <w:sz w:val="24"/>
          <w:szCs w:val="24"/>
          <w:lang w:val="x-none" w:eastAsia="ru-RU"/>
        </w:rPr>
        <w:t>»;</w:t>
      </w:r>
    </w:p>
    <w:p w14:paraId="18B34CE9" w14:textId="77777777" w:rsidR="007C6057" w:rsidRPr="00583F70" w:rsidRDefault="007C6057" w:rsidP="007C6057">
      <w:pPr>
        <w:widowControl/>
        <w:spacing w:after="225"/>
        <w:rPr>
          <w:rFonts w:ascii="Times New Roman" w:eastAsia="Times New Roman" w:hAnsi="Times New Roman"/>
          <w:color w:val="222222"/>
          <w:sz w:val="24"/>
          <w:szCs w:val="24"/>
          <w:lang w:val="x-none" w:eastAsia="ru-RU"/>
        </w:rPr>
      </w:pPr>
      <w:r w:rsidRPr="00583F70">
        <w:rPr>
          <w:rFonts w:ascii="Times New Roman" w:eastAsia="Times New Roman" w:hAnsi="Times New Roman"/>
          <w:color w:val="222222"/>
          <w:sz w:val="24"/>
          <w:szCs w:val="24"/>
          <w:lang w:val="x-none" w:eastAsia="ru-RU"/>
        </w:rPr>
        <w:t>2.</w:t>
      </w:r>
      <w:r w:rsidRPr="00583F70">
        <w:rPr>
          <w:rFonts w:ascii="Times New Roman" w:eastAsia="Times New Roman" w:hAnsi="Times New Roman"/>
          <w:color w:val="222222"/>
          <w:sz w:val="24"/>
          <w:szCs w:val="24"/>
          <w:lang w:val="x-none" w:eastAsia="ru-RU"/>
        </w:rPr>
        <w:tab/>
        <w:t xml:space="preserve">на курсы внеурочной деятельности из перечня, предлагаемого МБОУ СШ с. </w:t>
      </w:r>
      <w:r w:rsidRPr="00583F70">
        <w:rPr>
          <w:rFonts w:ascii="Times New Roman" w:eastAsia="Times New Roman" w:hAnsi="Times New Roman"/>
          <w:color w:val="222222"/>
          <w:sz w:val="24"/>
          <w:szCs w:val="24"/>
          <w:lang w:val="ru-RU" w:eastAsia="ru-RU"/>
        </w:rPr>
        <w:t>Большая Поляна</w:t>
      </w:r>
      <w:r w:rsidRPr="00583F70">
        <w:rPr>
          <w:rFonts w:ascii="Times New Roman" w:eastAsia="Times New Roman" w:hAnsi="Times New Roman"/>
          <w:color w:val="222222"/>
          <w:sz w:val="24"/>
          <w:szCs w:val="24"/>
          <w:lang w:val="x-none" w:eastAsia="ru-RU"/>
        </w:rPr>
        <w:t>, по выбору родителей (законных представителей) несовершеннолетних обучающихся:</w:t>
      </w:r>
    </w:p>
    <w:p w14:paraId="319A4F7A" w14:textId="77777777" w:rsidR="007C6057" w:rsidRPr="00996EC9" w:rsidRDefault="007C6057" w:rsidP="007C6057">
      <w:pPr>
        <w:widowControl/>
        <w:spacing w:after="0" w:line="240" w:lineRule="auto"/>
        <w:rPr>
          <w:rFonts w:ascii="Times New Roman" w:eastAsia="Times New Roman" w:hAnsi="Times New Roman"/>
          <w:sz w:val="24"/>
          <w:szCs w:val="24"/>
          <w:lang w:val="x-none" w:eastAsia="ru-RU"/>
        </w:rPr>
      </w:pPr>
      <w:r w:rsidRPr="00583F70">
        <w:rPr>
          <w:rFonts w:ascii="Times New Roman" w:eastAsia="Times New Roman" w:hAnsi="Times New Roman"/>
          <w:color w:val="222222"/>
          <w:sz w:val="24"/>
          <w:szCs w:val="24"/>
          <w:lang w:val="x-none" w:eastAsia="ru-RU"/>
        </w:rPr>
        <w:t>•</w:t>
      </w:r>
      <w:r w:rsidRPr="00996EC9">
        <w:rPr>
          <w:rFonts w:ascii="Times New Roman" w:eastAsia="Times New Roman" w:hAnsi="Times New Roman"/>
          <w:sz w:val="24"/>
          <w:szCs w:val="24"/>
          <w:lang w:val="x-none" w:eastAsia="ru-RU"/>
        </w:rPr>
        <w:tab/>
      </w:r>
      <w:bookmarkStart w:id="1" w:name="_Hlk147436197"/>
      <w:r w:rsidRPr="00996EC9">
        <w:rPr>
          <w:rFonts w:ascii="Times New Roman" w:eastAsia="Times New Roman" w:hAnsi="Times New Roman"/>
          <w:sz w:val="24"/>
          <w:szCs w:val="24"/>
          <w:lang w:val="x-none" w:eastAsia="ru-RU"/>
        </w:rPr>
        <w:t>«</w:t>
      </w:r>
      <w:r w:rsidRPr="00996EC9">
        <w:rPr>
          <w:rFonts w:ascii="Times New Roman" w:eastAsia="Times New Roman" w:hAnsi="Times New Roman"/>
          <w:sz w:val="24"/>
          <w:szCs w:val="24"/>
          <w:lang w:val="ru-RU" w:eastAsia="ru-RU"/>
        </w:rPr>
        <w:t>Читай, считай, думай</w:t>
      </w:r>
      <w:r w:rsidRPr="00996EC9">
        <w:rPr>
          <w:rFonts w:ascii="Times New Roman" w:eastAsia="Times New Roman" w:hAnsi="Times New Roman"/>
          <w:sz w:val="24"/>
          <w:szCs w:val="24"/>
          <w:lang w:val="x-none" w:eastAsia="ru-RU"/>
        </w:rPr>
        <w:t>», 1–2-й классы (</w:t>
      </w:r>
      <w:r w:rsidRPr="00996EC9">
        <w:rPr>
          <w:rFonts w:ascii="Times New Roman" w:eastAsia="Times New Roman" w:hAnsi="Times New Roman"/>
          <w:sz w:val="24"/>
          <w:szCs w:val="24"/>
          <w:lang w:val="ru-RU" w:eastAsia="ru-RU"/>
        </w:rPr>
        <w:t>1</w:t>
      </w:r>
      <w:r w:rsidRPr="00996EC9">
        <w:rPr>
          <w:rFonts w:ascii="Times New Roman" w:eastAsia="Times New Roman" w:hAnsi="Times New Roman"/>
          <w:sz w:val="24"/>
          <w:szCs w:val="24"/>
          <w:lang w:val="x-none" w:eastAsia="ru-RU"/>
        </w:rPr>
        <w:t xml:space="preserve"> час в неделю);</w:t>
      </w:r>
    </w:p>
    <w:p w14:paraId="07E7C414" w14:textId="77777777" w:rsidR="007C6057" w:rsidRPr="00996EC9" w:rsidRDefault="007C6057" w:rsidP="007C6057">
      <w:pPr>
        <w:widowControl/>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x-none" w:eastAsia="ru-RU"/>
        </w:rPr>
        <w:t>•</w:t>
      </w:r>
      <w:r w:rsidRPr="00996EC9">
        <w:rPr>
          <w:rFonts w:ascii="Times New Roman" w:eastAsia="Times New Roman" w:hAnsi="Times New Roman"/>
          <w:sz w:val="24"/>
          <w:szCs w:val="24"/>
          <w:lang w:val="x-none" w:eastAsia="ru-RU"/>
        </w:rPr>
        <w:tab/>
        <w:t xml:space="preserve"> «</w:t>
      </w:r>
      <w:r w:rsidRPr="00996EC9">
        <w:rPr>
          <w:rFonts w:ascii="Times New Roman" w:eastAsia="Times New Roman" w:hAnsi="Times New Roman"/>
          <w:sz w:val="24"/>
          <w:szCs w:val="24"/>
          <w:lang w:val="ru-RU" w:eastAsia="ru-RU"/>
        </w:rPr>
        <w:t>Школьный театр</w:t>
      </w:r>
      <w:r w:rsidRPr="00996EC9">
        <w:rPr>
          <w:rFonts w:ascii="Times New Roman" w:eastAsia="Times New Roman" w:hAnsi="Times New Roman"/>
          <w:sz w:val="24"/>
          <w:szCs w:val="24"/>
          <w:lang w:val="x-none" w:eastAsia="ru-RU"/>
        </w:rPr>
        <w:t>» 1–4-й классы (1 час в неделю);</w:t>
      </w:r>
    </w:p>
    <w:p w14:paraId="6159F50D" w14:textId="77777777" w:rsidR="007C6057" w:rsidRPr="00996EC9" w:rsidRDefault="007C6057" w:rsidP="007C6057">
      <w:pPr>
        <w:widowControl/>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x-none" w:eastAsia="ru-RU"/>
        </w:rPr>
        <w:t>•</w:t>
      </w:r>
      <w:r w:rsidRPr="00996EC9">
        <w:rPr>
          <w:rFonts w:ascii="Times New Roman" w:eastAsia="Times New Roman" w:hAnsi="Times New Roman"/>
          <w:sz w:val="24"/>
          <w:szCs w:val="24"/>
          <w:lang w:val="x-none" w:eastAsia="ru-RU"/>
        </w:rPr>
        <w:tab/>
        <w:t>«</w:t>
      </w:r>
      <w:r w:rsidRPr="00996EC9">
        <w:rPr>
          <w:rFonts w:ascii="Times New Roman" w:eastAsia="Times New Roman" w:hAnsi="Times New Roman"/>
          <w:sz w:val="24"/>
          <w:szCs w:val="24"/>
          <w:lang w:val="ru-RU" w:eastAsia="ru-RU"/>
        </w:rPr>
        <w:t>Читаем считаем, наблюдаем</w:t>
      </w:r>
      <w:r w:rsidRPr="00996EC9">
        <w:rPr>
          <w:rFonts w:ascii="Times New Roman" w:eastAsia="Times New Roman" w:hAnsi="Times New Roman"/>
          <w:sz w:val="24"/>
          <w:szCs w:val="24"/>
          <w:lang w:val="x-none" w:eastAsia="ru-RU"/>
        </w:rPr>
        <w:t>», 3–4-й классы (</w:t>
      </w:r>
      <w:r w:rsidRPr="00996EC9">
        <w:rPr>
          <w:rFonts w:ascii="Times New Roman" w:eastAsia="Times New Roman" w:hAnsi="Times New Roman"/>
          <w:sz w:val="24"/>
          <w:szCs w:val="24"/>
          <w:lang w:val="ru-RU" w:eastAsia="ru-RU"/>
        </w:rPr>
        <w:t xml:space="preserve">1 </w:t>
      </w:r>
      <w:r w:rsidRPr="00996EC9">
        <w:rPr>
          <w:rFonts w:ascii="Times New Roman" w:eastAsia="Times New Roman" w:hAnsi="Times New Roman"/>
          <w:sz w:val="24"/>
          <w:szCs w:val="24"/>
          <w:lang w:val="x-none" w:eastAsia="ru-RU"/>
        </w:rPr>
        <w:t>час в неделю).</w:t>
      </w:r>
    </w:p>
    <w:p w14:paraId="531ADFFE" w14:textId="77777777" w:rsidR="007C6057" w:rsidRPr="00996EC9" w:rsidRDefault="007C6057" w:rsidP="007C6057">
      <w:pPr>
        <w:widowControl/>
        <w:numPr>
          <w:ilvl w:val="0"/>
          <w:numId w:val="4"/>
        </w:numPr>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x-none" w:eastAsia="ru-RU"/>
        </w:rPr>
        <w:t>«Разговоры о важном» 1–4-й классы (1 час в неделю);</w:t>
      </w:r>
    </w:p>
    <w:p w14:paraId="490FFF2C" w14:textId="77777777" w:rsidR="007C6057" w:rsidRPr="00996EC9" w:rsidRDefault="007C6057" w:rsidP="007C6057">
      <w:pPr>
        <w:widowControl/>
        <w:numPr>
          <w:ilvl w:val="0"/>
          <w:numId w:val="4"/>
        </w:numPr>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x-none" w:eastAsia="ru-RU"/>
        </w:rPr>
        <w:lastRenderedPageBreak/>
        <w:t>«</w:t>
      </w:r>
      <w:r w:rsidRPr="00996EC9">
        <w:rPr>
          <w:rFonts w:ascii="Times New Roman" w:eastAsia="Times New Roman" w:hAnsi="Times New Roman"/>
          <w:sz w:val="24"/>
          <w:szCs w:val="24"/>
          <w:lang w:val="ru-RU" w:eastAsia="ru-RU"/>
        </w:rPr>
        <w:t>Шахматы</w:t>
      </w:r>
      <w:r w:rsidRPr="00996EC9">
        <w:rPr>
          <w:rFonts w:ascii="Times New Roman" w:eastAsia="Times New Roman" w:hAnsi="Times New Roman"/>
          <w:sz w:val="24"/>
          <w:szCs w:val="24"/>
          <w:lang w:val="x-none" w:eastAsia="ru-RU"/>
        </w:rPr>
        <w:t>» 1–</w:t>
      </w:r>
      <w:r w:rsidRPr="00996EC9">
        <w:rPr>
          <w:rFonts w:ascii="Times New Roman" w:eastAsia="Times New Roman" w:hAnsi="Times New Roman"/>
          <w:sz w:val="24"/>
          <w:szCs w:val="24"/>
          <w:lang w:val="ru-RU" w:eastAsia="ru-RU"/>
        </w:rPr>
        <w:t>3</w:t>
      </w:r>
      <w:r w:rsidRPr="00996EC9">
        <w:rPr>
          <w:rFonts w:ascii="Times New Roman" w:eastAsia="Times New Roman" w:hAnsi="Times New Roman"/>
          <w:sz w:val="24"/>
          <w:szCs w:val="24"/>
          <w:lang w:val="x-none" w:eastAsia="ru-RU"/>
        </w:rPr>
        <w:t>-й классы (</w:t>
      </w:r>
      <w:r w:rsidRPr="00996EC9">
        <w:rPr>
          <w:rFonts w:ascii="Times New Roman" w:eastAsia="Times New Roman" w:hAnsi="Times New Roman"/>
          <w:sz w:val="24"/>
          <w:szCs w:val="24"/>
          <w:lang w:val="ru-RU" w:eastAsia="ru-RU"/>
        </w:rPr>
        <w:t>2</w:t>
      </w:r>
      <w:r w:rsidRPr="00996EC9">
        <w:rPr>
          <w:rFonts w:ascii="Times New Roman" w:eastAsia="Times New Roman" w:hAnsi="Times New Roman"/>
          <w:sz w:val="24"/>
          <w:szCs w:val="24"/>
          <w:lang w:val="x-none" w:eastAsia="ru-RU"/>
        </w:rPr>
        <w:t xml:space="preserve"> час</w:t>
      </w:r>
      <w:r w:rsidRPr="00996EC9">
        <w:rPr>
          <w:rFonts w:ascii="Times New Roman" w:eastAsia="Times New Roman" w:hAnsi="Times New Roman"/>
          <w:sz w:val="24"/>
          <w:szCs w:val="24"/>
          <w:lang w:val="ru-RU" w:eastAsia="ru-RU"/>
        </w:rPr>
        <w:t>а</w:t>
      </w:r>
      <w:r w:rsidRPr="00996EC9">
        <w:rPr>
          <w:rFonts w:ascii="Times New Roman" w:eastAsia="Times New Roman" w:hAnsi="Times New Roman"/>
          <w:sz w:val="24"/>
          <w:szCs w:val="24"/>
          <w:lang w:val="x-none" w:eastAsia="ru-RU"/>
        </w:rPr>
        <w:t xml:space="preserve"> в неделю);</w:t>
      </w:r>
    </w:p>
    <w:p w14:paraId="05BD040B" w14:textId="77777777" w:rsidR="007C6057" w:rsidRPr="00996EC9" w:rsidRDefault="007C6057" w:rsidP="007C6057">
      <w:pPr>
        <w:widowControl/>
        <w:numPr>
          <w:ilvl w:val="0"/>
          <w:numId w:val="4"/>
        </w:numPr>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ru-RU" w:eastAsia="ru-RU"/>
        </w:rPr>
        <w:t>«Плавание» 4 класс (1 час в неделю)»</w:t>
      </w:r>
    </w:p>
    <w:p w14:paraId="3F50D14B" w14:textId="77777777" w:rsidR="007C6057" w:rsidRPr="00996EC9" w:rsidRDefault="007C6057" w:rsidP="007C6057">
      <w:pPr>
        <w:widowControl/>
        <w:numPr>
          <w:ilvl w:val="0"/>
          <w:numId w:val="4"/>
        </w:numPr>
        <w:spacing w:after="0" w:line="240" w:lineRule="auto"/>
        <w:rPr>
          <w:rFonts w:ascii="Times New Roman" w:eastAsia="Times New Roman" w:hAnsi="Times New Roman"/>
          <w:sz w:val="24"/>
          <w:szCs w:val="24"/>
          <w:lang w:val="x-none" w:eastAsia="ru-RU"/>
        </w:rPr>
      </w:pPr>
      <w:r w:rsidRPr="00996EC9">
        <w:rPr>
          <w:rFonts w:ascii="Times New Roman" w:eastAsia="Times New Roman" w:hAnsi="Times New Roman"/>
          <w:sz w:val="24"/>
          <w:szCs w:val="24"/>
          <w:lang w:val="ru-RU" w:eastAsia="ru-RU"/>
        </w:rPr>
        <w:t>Сто шагов в будущее 1-4 классы (1 час в неделю)</w:t>
      </w:r>
    </w:p>
    <w:bookmarkEnd w:id="1"/>
    <w:p w14:paraId="1A7A0609" w14:textId="77777777" w:rsidR="007C6057" w:rsidRPr="00583F70" w:rsidRDefault="007C6057" w:rsidP="007C6057">
      <w:pPr>
        <w:widowControl/>
        <w:spacing w:after="225"/>
        <w:rPr>
          <w:rFonts w:ascii="Times New Roman" w:eastAsia="Times New Roman" w:hAnsi="Times New Roman"/>
          <w:color w:val="222222"/>
          <w:sz w:val="24"/>
          <w:szCs w:val="24"/>
          <w:lang w:val="x-none" w:eastAsia="ru-RU"/>
        </w:rPr>
      </w:pPr>
      <w:r w:rsidRPr="00583F70">
        <w:rPr>
          <w:rFonts w:ascii="Times New Roman" w:eastAsia="Times New Roman" w:hAnsi="Times New Roman"/>
          <w:color w:val="222222"/>
          <w:sz w:val="24"/>
          <w:szCs w:val="24"/>
          <w:lang w:val="x-none"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56464E4D"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x-none" w:eastAsia="ru-RU"/>
        </w:rPr>
        <w:t xml:space="preserve">Формы организации внеурочной деятельности для обучающихся при освоении ими ООП НОО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СШ с. </w:t>
      </w:r>
      <w:r w:rsidRPr="00583F70">
        <w:rPr>
          <w:rFonts w:ascii="Times New Roman" w:eastAsia="Times New Roman" w:hAnsi="Times New Roman"/>
          <w:color w:val="222222"/>
          <w:sz w:val="24"/>
          <w:szCs w:val="24"/>
          <w:lang w:val="ru-RU" w:eastAsia="ru-RU"/>
        </w:rPr>
        <w:t>Большая Поляна</w:t>
      </w:r>
    </w:p>
    <w:p w14:paraId="6236C14E" w14:textId="77777777" w:rsidR="007C6057" w:rsidRPr="00583F70" w:rsidRDefault="007C6057" w:rsidP="007C6057">
      <w:pPr>
        <w:widowControl/>
        <w:shd w:val="clear" w:color="auto" w:fill="FFFFFF"/>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i/>
          <w:iCs/>
          <w:color w:val="222222"/>
          <w:sz w:val="24"/>
          <w:szCs w:val="24"/>
          <w:shd w:val="clear" w:color="auto" w:fill="FFFFFF"/>
          <w:lang w:val="ru-RU" w:eastAsia="ru-RU"/>
        </w:rPr>
        <w:t>В целях выполнения </w:t>
      </w:r>
      <w:hyperlink r:id="rId9" w:anchor="/document/99/727930097/" w:tgtFrame="_self" w:history="1">
        <w:r w:rsidRPr="00583F70">
          <w:rPr>
            <w:rFonts w:ascii="Times New Roman" w:eastAsia="Times New Roman" w:hAnsi="Times New Roman"/>
            <w:i/>
            <w:iCs/>
            <w:color w:val="01745C"/>
            <w:sz w:val="24"/>
            <w:szCs w:val="24"/>
            <w:shd w:val="clear" w:color="auto" w:fill="FFFFFF"/>
            <w:lang w:val="ru-RU" w:eastAsia="ru-RU"/>
          </w:rPr>
          <w:t>Концепции развития детско-юношеского спорта в Российской Федерации до 2030 года</w:t>
        </w:r>
      </w:hyperlink>
      <w:r w:rsidRPr="00583F70">
        <w:rPr>
          <w:rFonts w:ascii="Times New Roman" w:eastAsia="Times New Roman" w:hAnsi="Times New Roman"/>
          <w:i/>
          <w:iCs/>
          <w:color w:val="222222"/>
          <w:sz w:val="24"/>
          <w:szCs w:val="24"/>
          <w:shd w:val="clear" w:color="auto" w:fill="FFFFFF"/>
          <w:lang w:val="ru-RU" w:eastAsia="ru-RU"/>
        </w:rPr>
        <w:t> и в соответствии с </w:t>
      </w:r>
      <w:hyperlink r:id="rId10" w:anchor="/document/99/1300423593/" w:tgtFrame="_self" w:history="1">
        <w:r w:rsidRPr="00583F70">
          <w:rPr>
            <w:rFonts w:ascii="Times New Roman" w:eastAsia="Times New Roman" w:hAnsi="Times New Roman"/>
            <w:i/>
            <w:iCs/>
            <w:color w:val="01745C"/>
            <w:sz w:val="24"/>
            <w:szCs w:val="24"/>
            <w:shd w:val="clear" w:color="auto" w:fill="FFFFFF"/>
            <w:lang w:val="ru-RU" w:eastAsia="ru-RU"/>
          </w:rPr>
          <w:t xml:space="preserve">письмом </w:t>
        </w:r>
        <w:proofErr w:type="spellStart"/>
        <w:r w:rsidRPr="00583F70">
          <w:rPr>
            <w:rFonts w:ascii="Times New Roman" w:eastAsia="Times New Roman" w:hAnsi="Times New Roman"/>
            <w:i/>
            <w:iCs/>
            <w:color w:val="01745C"/>
            <w:sz w:val="24"/>
            <w:szCs w:val="24"/>
            <w:shd w:val="clear" w:color="auto" w:fill="FFFFFF"/>
            <w:lang w:val="ru-RU" w:eastAsia="ru-RU"/>
          </w:rPr>
          <w:t>Минпросвещения</w:t>
        </w:r>
        <w:proofErr w:type="spellEnd"/>
        <w:r w:rsidRPr="00583F70">
          <w:rPr>
            <w:rFonts w:ascii="Times New Roman" w:eastAsia="Times New Roman" w:hAnsi="Times New Roman"/>
            <w:i/>
            <w:iCs/>
            <w:color w:val="01745C"/>
            <w:sz w:val="24"/>
            <w:szCs w:val="24"/>
            <w:shd w:val="clear" w:color="auto" w:fill="FFFFFF"/>
            <w:lang w:val="ru-RU" w:eastAsia="ru-RU"/>
          </w:rPr>
          <w:t xml:space="preserve"> от 21.12.2022 № ТВ-2859/03</w:t>
        </w:r>
      </w:hyperlink>
      <w:r w:rsidRPr="00583F70">
        <w:rPr>
          <w:rFonts w:ascii="Times New Roman" w:eastAsia="Times New Roman" w:hAnsi="Times New Roman"/>
          <w:i/>
          <w:iCs/>
          <w:color w:val="222222"/>
          <w:sz w:val="24"/>
          <w:szCs w:val="24"/>
          <w:shd w:val="clear" w:color="auto" w:fill="FFFFCC"/>
          <w:lang w:val="ru-RU" w:eastAsia="ru-RU"/>
        </w:rPr>
        <w:t> </w:t>
      </w:r>
      <w:r w:rsidRPr="00583F70">
        <w:rPr>
          <w:rFonts w:ascii="Times New Roman" w:eastAsia="Times New Roman" w:hAnsi="Times New Roman"/>
          <w:i/>
          <w:iCs/>
          <w:color w:val="222222"/>
          <w:sz w:val="24"/>
          <w:szCs w:val="24"/>
          <w:shd w:val="clear" w:color="auto" w:fill="FFFFFF"/>
          <w:lang w:val="ru-RU" w:eastAsia="ru-RU"/>
        </w:rPr>
        <w:t xml:space="preserve">МБОУ СШ </w:t>
      </w:r>
      <w:proofErr w:type="spellStart"/>
      <w:r w:rsidRPr="00583F70">
        <w:rPr>
          <w:rFonts w:ascii="Times New Roman" w:eastAsia="Times New Roman" w:hAnsi="Times New Roman"/>
          <w:i/>
          <w:iCs/>
          <w:color w:val="222222"/>
          <w:sz w:val="24"/>
          <w:szCs w:val="24"/>
          <w:shd w:val="clear" w:color="auto" w:fill="FFFFFF"/>
          <w:lang w:val="ru-RU" w:eastAsia="ru-RU"/>
        </w:rPr>
        <w:t>с.Большая</w:t>
      </w:r>
      <w:proofErr w:type="spellEnd"/>
      <w:r w:rsidRPr="00583F70">
        <w:rPr>
          <w:rFonts w:ascii="Times New Roman" w:eastAsia="Times New Roman" w:hAnsi="Times New Roman"/>
          <w:i/>
          <w:iCs/>
          <w:color w:val="222222"/>
          <w:sz w:val="24"/>
          <w:szCs w:val="24"/>
          <w:shd w:val="clear" w:color="auto" w:fill="FFFFFF"/>
          <w:lang w:val="ru-RU" w:eastAsia="ru-RU"/>
        </w:rPr>
        <w:t xml:space="preserve"> Поляна реализует третий час физической активности за счет часов спортивных секций и спортивных клубов в рамках дополнительного образования детей.</w:t>
      </w:r>
    </w:p>
    <w:p w14:paraId="69A2A54D"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Соотношение обязательной части и части, формируемой участниками образовательных отношений – 80% к 20%.</w:t>
      </w:r>
    </w:p>
    <w:p w14:paraId="1FAC5E41"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Промежуточная аттестация осуществляется по итогам учебного года.</w:t>
      </w:r>
    </w:p>
    <w:p w14:paraId="32A8B0F1"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В первом классе в конце учебного года даётся качественная оценка освоения каждым обучающимся планируемых результатов. Во 2-11 классах результатом промежуточной аттестации является годовая отметка.</w:t>
      </w:r>
    </w:p>
    <w:p w14:paraId="0C98D26A"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Промежуточная аттестация проводится по завершению освоения программ учебного предмета, курса за учебный год (класс), в сроки, установленные календарным учебным графиком.</w:t>
      </w:r>
    </w:p>
    <w:p w14:paraId="5DCCDD36" w14:textId="77777777" w:rsidR="007C6057" w:rsidRPr="00583F70" w:rsidRDefault="007C6057" w:rsidP="007C6057">
      <w:pPr>
        <w:widowControl/>
        <w:spacing w:after="225"/>
        <w:rPr>
          <w:rFonts w:ascii="Times New Roman" w:eastAsia="Times New Roman" w:hAnsi="Times New Roman"/>
          <w:color w:val="222222"/>
          <w:sz w:val="24"/>
          <w:szCs w:val="24"/>
          <w:lang w:val="ru-RU" w:eastAsia="ru-RU"/>
        </w:rPr>
      </w:pPr>
      <w:r w:rsidRPr="00583F70">
        <w:rPr>
          <w:rFonts w:ascii="Times New Roman" w:eastAsia="Times New Roman" w:hAnsi="Times New Roman"/>
          <w:color w:val="222222"/>
          <w:sz w:val="24"/>
          <w:szCs w:val="24"/>
          <w:lang w:val="ru-RU" w:eastAsia="ru-RU"/>
        </w:rPr>
        <w:t>В соответствии с Положением о форме, периодичности, порядке проведения текущего контроля успеваемости, промежуточной аттестации учащихся и содержанием раздела ООП НОО «Система оценки достижения учащимися планируемых результатов освоения ООП НОО» формой осуществления промежуточной аттестации по каждому предмету учебного плана, курсу является годовая отметка, которая выставляется как среднее арифметическое результатов учебных периодов (четвертей, полугодий) и результатов контрольных работ по итогам года в рамках ВСОКО (при условии их проведения по предмету на основания решения педагогического совета), целым числом по правилам математического округления.</w:t>
      </w:r>
    </w:p>
    <w:p w14:paraId="174F3D02" w14:textId="77777777" w:rsidR="007C6057" w:rsidRPr="002964E3" w:rsidRDefault="007C6057" w:rsidP="007C6057">
      <w:pPr>
        <w:widowControl/>
        <w:shd w:val="clear" w:color="auto" w:fill="FFFFFF"/>
        <w:autoSpaceDE w:val="0"/>
        <w:autoSpaceDN w:val="0"/>
        <w:adjustRightInd w:val="0"/>
        <w:spacing w:after="0" w:line="240" w:lineRule="auto"/>
        <w:jc w:val="center"/>
        <w:rPr>
          <w:rFonts w:ascii="Times New Roman" w:eastAsia="Times New Roman" w:hAnsi="Times New Roman"/>
          <w:sz w:val="24"/>
          <w:szCs w:val="24"/>
          <w:lang w:val="ru-RU" w:eastAsia="ru-RU"/>
        </w:rPr>
      </w:pPr>
      <w:r w:rsidRPr="002964E3">
        <w:rPr>
          <w:rFonts w:ascii="Times New Roman" w:eastAsia="Times New Roman" w:hAnsi="Times New Roman"/>
          <w:b/>
          <w:bCs/>
          <w:color w:val="000000"/>
          <w:sz w:val="25"/>
          <w:szCs w:val="25"/>
          <w:lang w:val="ru-RU" w:eastAsia="ru-RU"/>
        </w:rPr>
        <w:t>УЧЕБНЫЙ ПЛАН</w:t>
      </w:r>
    </w:p>
    <w:p w14:paraId="55E427C7" w14:textId="77777777" w:rsidR="007C6057" w:rsidRDefault="007C6057" w:rsidP="007C6057">
      <w:pPr>
        <w:widowControl/>
        <w:shd w:val="clear" w:color="auto" w:fill="FFFFFF"/>
        <w:autoSpaceDE w:val="0"/>
        <w:autoSpaceDN w:val="0"/>
        <w:adjustRightInd w:val="0"/>
        <w:spacing w:after="0" w:line="240" w:lineRule="auto"/>
        <w:jc w:val="center"/>
        <w:rPr>
          <w:rFonts w:ascii="Times New Roman" w:eastAsia="Times New Roman" w:hAnsi="Times New Roman"/>
          <w:b/>
          <w:bCs/>
          <w:color w:val="000000"/>
          <w:sz w:val="25"/>
          <w:szCs w:val="25"/>
          <w:lang w:val="ru-RU" w:eastAsia="ru-RU"/>
        </w:rPr>
      </w:pPr>
      <w:r w:rsidRPr="002964E3">
        <w:rPr>
          <w:rFonts w:ascii="Times New Roman" w:eastAsia="Times New Roman" w:hAnsi="Times New Roman"/>
          <w:b/>
          <w:bCs/>
          <w:color w:val="000000"/>
          <w:sz w:val="25"/>
          <w:szCs w:val="25"/>
          <w:lang w:val="ru-RU" w:eastAsia="ru-RU"/>
        </w:rPr>
        <w:t xml:space="preserve">НАЧАЛЬНОГО ОБЩЕГО ОБРАЗОВАНИЯ </w:t>
      </w:r>
    </w:p>
    <w:p w14:paraId="2CD6E405" w14:textId="77777777" w:rsidR="007C6057" w:rsidRPr="002964E3" w:rsidRDefault="007C6057" w:rsidP="007C6057">
      <w:pPr>
        <w:widowControl/>
        <w:shd w:val="clear" w:color="auto" w:fill="FFFFFF"/>
        <w:autoSpaceDE w:val="0"/>
        <w:autoSpaceDN w:val="0"/>
        <w:adjustRightInd w:val="0"/>
        <w:spacing w:after="0" w:line="240" w:lineRule="auto"/>
        <w:jc w:val="center"/>
        <w:rPr>
          <w:rFonts w:ascii="Times New Roman" w:eastAsia="Times New Roman" w:hAnsi="Times New Roman"/>
          <w:sz w:val="24"/>
          <w:szCs w:val="24"/>
          <w:lang w:val="ru-RU" w:eastAsia="ru-RU"/>
        </w:rPr>
      </w:pPr>
      <w:r w:rsidRPr="002964E3">
        <w:rPr>
          <w:rFonts w:ascii="Times New Roman" w:eastAsia="Times New Roman" w:hAnsi="Times New Roman"/>
          <w:b/>
          <w:bCs/>
          <w:color w:val="000000"/>
          <w:sz w:val="25"/>
          <w:szCs w:val="25"/>
          <w:lang w:val="ru-RU" w:eastAsia="ru-RU"/>
        </w:rPr>
        <w:t>для 1 класса (5-дневная учебная неделя)</w:t>
      </w:r>
    </w:p>
    <w:tbl>
      <w:tblPr>
        <w:tblW w:w="0" w:type="auto"/>
        <w:tblInd w:w="40" w:type="dxa"/>
        <w:tblLayout w:type="fixed"/>
        <w:tblCellMar>
          <w:left w:w="40" w:type="dxa"/>
          <w:right w:w="40" w:type="dxa"/>
        </w:tblCellMar>
        <w:tblLook w:val="0000" w:firstRow="0" w:lastRow="0" w:firstColumn="0" w:lastColumn="0" w:noHBand="0" w:noVBand="0"/>
      </w:tblPr>
      <w:tblGrid>
        <w:gridCol w:w="3264"/>
        <w:gridCol w:w="2352"/>
        <w:gridCol w:w="730"/>
        <w:gridCol w:w="768"/>
        <w:gridCol w:w="730"/>
        <w:gridCol w:w="739"/>
        <w:gridCol w:w="970"/>
      </w:tblGrid>
      <w:tr w:rsidR="007C6057" w:rsidRPr="002964E3" w14:paraId="0FA69AD7" w14:textId="77777777" w:rsidTr="00BB38D9">
        <w:trPr>
          <w:trHeight w:val="558"/>
        </w:trPr>
        <w:tc>
          <w:tcPr>
            <w:tcW w:w="3264" w:type="dxa"/>
            <w:vMerge w:val="restart"/>
            <w:tcBorders>
              <w:top w:val="single" w:sz="6" w:space="0" w:color="auto"/>
              <w:left w:val="single" w:sz="6" w:space="0" w:color="auto"/>
              <w:bottom w:val="nil"/>
              <w:right w:val="single" w:sz="6" w:space="0" w:color="auto"/>
            </w:tcBorders>
          </w:tcPr>
          <w:p w14:paraId="4AF66EC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Предметные области</w:t>
            </w:r>
          </w:p>
          <w:p w14:paraId="6B04B5C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val="restart"/>
            <w:tcBorders>
              <w:top w:val="single" w:sz="6" w:space="0" w:color="auto"/>
              <w:left w:val="single" w:sz="6" w:space="0" w:color="auto"/>
              <w:bottom w:val="nil"/>
              <w:right w:val="single" w:sz="6" w:space="0" w:color="auto"/>
              <w:tr2bl w:val="single" w:sz="4" w:space="0" w:color="auto"/>
            </w:tcBorders>
          </w:tcPr>
          <w:p w14:paraId="2EBDE22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r w:rsidRPr="002964E3">
              <w:rPr>
                <w:rFonts w:ascii="Times New Roman" w:eastAsia="Times New Roman" w:hAnsi="Times New Roman"/>
                <w:b/>
                <w:color w:val="000000"/>
                <w:sz w:val="25"/>
                <w:szCs w:val="25"/>
                <w:lang w:val="ru-RU" w:eastAsia="ru-RU"/>
              </w:rPr>
              <w:t xml:space="preserve">Учебные            предметы     </w:t>
            </w:r>
            <w:r w:rsidRPr="002964E3">
              <w:rPr>
                <w:rFonts w:ascii="Times New Roman" w:eastAsia="Times New Roman" w:hAnsi="Times New Roman"/>
                <w:b/>
                <w:i/>
                <w:iCs/>
                <w:color w:val="000000"/>
                <w:sz w:val="26"/>
                <w:szCs w:val="26"/>
                <w:lang w:val="ru-RU" w:eastAsia="ru-RU"/>
              </w:rPr>
              <w:t xml:space="preserve">   </w:t>
            </w:r>
          </w:p>
          <w:p w14:paraId="459952E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r w:rsidRPr="002964E3">
              <w:rPr>
                <w:rFonts w:ascii="Times New Roman" w:eastAsia="Times New Roman" w:hAnsi="Times New Roman"/>
                <w:b/>
                <w:i/>
                <w:iCs/>
                <w:color w:val="000000"/>
                <w:sz w:val="26"/>
                <w:szCs w:val="26"/>
                <w:lang w:val="ru-RU" w:eastAsia="ru-RU"/>
              </w:rPr>
              <w:t xml:space="preserve"> </w:t>
            </w:r>
          </w:p>
          <w:p w14:paraId="260F0B6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p>
          <w:p w14:paraId="2A34C52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i/>
                <w:iCs/>
                <w:color w:val="000000"/>
                <w:sz w:val="26"/>
                <w:szCs w:val="26"/>
                <w:lang w:val="ru-RU" w:eastAsia="ru-RU"/>
              </w:rPr>
              <w:t xml:space="preserve">                  </w:t>
            </w:r>
            <w:r w:rsidRPr="002964E3">
              <w:rPr>
                <w:rFonts w:ascii="Times New Roman" w:eastAsia="Times New Roman" w:hAnsi="Times New Roman"/>
                <w:b/>
                <w:color w:val="000000"/>
                <w:sz w:val="26"/>
                <w:szCs w:val="26"/>
                <w:lang w:val="ru-RU" w:eastAsia="ru-RU"/>
              </w:rPr>
              <w:t>Классы</w:t>
            </w:r>
          </w:p>
        </w:tc>
        <w:tc>
          <w:tcPr>
            <w:tcW w:w="2967" w:type="dxa"/>
            <w:gridSpan w:val="4"/>
            <w:tcBorders>
              <w:top w:val="single" w:sz="6" w:space="0" w:color="auto"/>
              <w:left w:val="single" w:sz="6" w:space="0" w:color="auto"/>
              <w:bottom w:val="single" w:sz="6" w:space="0" w:color="auto"/>
              <w:right w:val="single" w:sz="6" w:space="0" w:color="auto"/>
            </w:tcBorders>
          </w:tcPr>
          <w:p w14:paraId="457B7FF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Количество часов в неделю (в год)</w:t>
            </w:r>
          </w:p>
        </w:tc>
        <w:tc>
          <w:tcPr>
            <w:tcW w:w="970" w:type="dxa"/>
            <w:vMerge w:val="restart"/>
            <w:tcBorders>
              <w:top w:val="single" w:sz="6" w:space="0" w:color="auto"/>
              <w:left w:val="single" w:sz="6" w:space="0" w:color="auto"/>
              <w:bottom w:val="nil"/>
              <w:right w:val="single" w:sz="4" w:space="0" w:color="auto"/>
            </w:tcBorders>
          </w:tcPr>
          <w:p w14:paraId="2DE9260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Всего</w:t>
            </w:r>
          </w:p>
          <w:p w14:paraId="6464F20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21486A04" w14:textId="77777777" w:rsidTr="002A5984">
        <w:trPr>
          <w:trHeight w:val="326"/>
        </w:trPr>
        <w:tc>
          <w:tcPr>
            <w:tcW w:w="3264" w:type="dxa"/>
            <w:vMerge/>
            <w:tcBorders>
              <w:top w:val="nil"/>
              <w:left w:val="single" w:sz="6" w:space="0" w:color="auto"/>
              <w:bottom w:val="nil"/>
              <w:right w:val="single" w:sz="6" w:space="0" w:color="auto"/>
            </w:tcBorders>
          </w:tcPr>
          <w:p w14:paraId="058EF3D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582D2864"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tcBorders>
              <w:top w:val="nil"/>
              <w:left w:val="single" w:sz="6" w:space="0" w:color="auto"/>
              <w:bottom w:val="nil"/>
              <w:right w:val="single" w:sz="6" w:space="0" w:color="auto"/>
            </w:tcBorders>
          </w:tcPr>
          <w:p w14:paraId="57736163"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006C03BC"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AD804E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w:t>
            </w:r>
          </w:p>
        </w:tc>
        <w:tc>
          <w:tcPr>
            <w:tcW w:w="768" w:type="dxa"/>
            <w:tcBorders>
              <w:top w:val="single" w:sz="6" w:space="0" w:color="auto"/>
              <w:left w:val="single" w:sz="6" w:space="0" w:color="auto"/>
              <w:bottom w:val="single" w:sz="6" w:space="0" w:color="auto"/>
              <w:right w:val="single" w:sz="6" w:space="0" w:color="auto"/>
            </w:tcBorders>
          </w:tcPr>
          <w:p w14:paraId="5C42232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w:t>
            </w:r>
          </w:p>
        </w:tc>
        <w:tc>
          <w:tcPr>
            <w:tcW w:w="730" w:type="dxa"/>
            <w:tcBorders>
              <w:top w:val="single" w:sz="6" w:space="0" w:color="auto"/>
              <w:left w:val="single" w:sz="6" w:space="0" w:color="auto"/>
              <w:bottom w:val="single" w:sz="6" w:space="0" w:color="auto"/>
              <w:right w:val="single" w:sz="6" w:space="0" w:color="auto"/>
            </w:tcBorders>
          </w:tcPr>
          <w:p w14:paraId="704BB52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3</w:t>
            </w:r>
          </w:p>
        </w:tc>
        <w:tc>
          <w:tcPr>
            <w:tcW w:w="739" w:type="dxa"/>
            <w:tcBorders>
              <w:top w:val="single" w:sz="6" w:space="0" w:color="auto"/>
              <w:left w:val="single" w:sz="6" w:space="0" w:color="auto"/>
              <w:bottom w:val="single" w:sz="6" w:space="0" w:color="auto"/>
              <w:right w:val="single" w:sz="6" w:space="0" w:color="auto"/>
            </w:tcBorders>
          </w:tcPr>
          <w:p w14:paraId="2370C00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tc>
        <w:tc>
          <w:tcPr>
            <w:tcW w:w="970" w:type="dxa"/>
            <w:vMerge/>
            <w:tcBorders>
              <w:top w:val="nil"/>
              <w:left w:val="single" w:sz="6" w:space="0" w:color="auto"/>
              <w:bottom w:val="nil"/>
              <w:right w:val="single" w:sz="4" w:space="0" w:color="auto"/>
            </w:tcBorders>
          </w:tcPr>
          <w:p w14:paraId="3782BA8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2D39E66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45C843ED" w14:textId="77777777" w:rsidTr="002A5984">
        <w:trPr>
          <w:trHeight w:val="547"/>
        </w:trPr>
        <w:tc>
          <w:tcPr>
            <w:tcW w:w="3264" w:type="dxa"/>
            <w:vMerge/>
            <w:tcBorders>
              <w:top w:val="nil"/>
              <w:left w:val="single" w:sz="6" w:space="0" w:color="auto"/>
              <w:bottom w:val="single" w:sz="6" w:space="0" w:color="auto"/>
              <w:right w:val="single" w:sz="6" w:space="0" w:color="auto"/>
            </w:tcBorders>
          </w:tcPr>
          <w:p w14:paraId="7217CD34"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1628351C"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tcBorders>
              <w:top w:val="nil"/>
              <w:left w:val="single" w:sz="6" w:space="0" w:color="auto"/>
              <w:bottom w:val="single" w:sz="6" w:space="0" w:color="auto"/>
              <w:right w:val="single" w:sz="6" w:space="0" w:color="auto"/>
            </w:tcBorders>
          </w:tcPr>
          <w:p w14:paraId="1F8A3855"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149FE175"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5499116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Pr>
                <w:rFonts w:ascii="Times New Roman" w:eastAsia="Times New Roman" w:hAnsi="Times New Roman"/>
                <w:b/>
                <w:sz w:val="23"/>
                <w:szCs w:val="23"/>
                <w:lang w:val="ru-RU" w:eastAsia="ru-RU"/>
              </w:rPr>
              <w:t>2023-2024</w:t>
            </w:r>
          </w:p>
        </w:tc>
        <w:tc>
          <w:tcPr>
            <w:tcW w:w="768" w:type="dxa"/>
            <w:tcBorders>
              <w:top w:val="single" w:sz="6" w:space="0" w:color="auto"/>
              <w:left w:val="single" w:sz="6" w:space="0" w:color="auto"/>
              <w:bottom w:val="single" w:sz="6" w:space="0" w:color="auto"/>
              <w:right w:val="single" w:sz="6" w:space="0" w:color="auto"/>
            </w:tcBorders>
          </w:tcPr>
          <w:p w14:paraId="0F3D9CB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2024-2025</w:t>
            </w:r>
          </w:p>
        </w:tc>
        <w:tc>
          <w:tcPr>
            <w:tcW w:w="730" w:type="dxa"/>
            <w:tcBorders>
              <w:top w:val="single" w:sz="6" w:space="0" w:color="auto"/>
              <w:left w:val="single" w:sz="6" w:space="0" w:color="auto"/>
              <w:bottom w:val="single" w:sz="6" w:space="0" w:color="auto"/>
              <w:right w:val="single" w:sz="6" w:space="0" w:color="auto"/>
            </w:tcBorders>
          </w:tcPr>
          <w:p w14:paraId="49B1314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2025</w:t>
            </w:r>
            <w:r w:rsidRPr="002964E3">
              <w:rPr>
                <w:rFonts w:ascii="Times New Roman" w:eastAsia="Times New Roman" w:hAnsi="Times New Roman"/>
                <w:color w:val="000000"/>
                <w:sz w:val="23"/>
                <w:szCs w:val="23"/>
                <w:lang w:val="ru-RU" w:eastAsia="ru-RU"/>
              </w:rPr>
              <w:t>-</w:t>
            </w:r>
          </w:p>
          <w:p w14:paraId="2DBD529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2026</w:t>
            </w:r>
          </w:p>
        </w:tc>
        <w:tc>
          <w:tcPr>
            <w:tcW w:w="739" w:type="dxa"/>
            <w:tcBorders>
              <w:top w:val="single" w:sz="6" w:space="0" w:color="auto"/>
              <w:left w:val="single" w:sz="6" w:space="0" w:color="auto"/>
              <w:bottom w:val="single" w:sz="6" w:space="0" w:color="auto"/>
              <w:right w:val="single" w:sz="6" w:space="0" w:color="auto"/>
            </w:tcBorders>
          </w:tcPr>
          <w:p w14:paraId="5316D2E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2026-2027</w:t>
            </w:r>
          </w:p>
        </w:tc>
        <w:tc>
          <w:tcPr>
            <w:tcW w:w="970" w:type="dxa"/>
            <w:vMerge/>
            <w:tcBorders>
              <w:top w:val="nil"/>
              <w:left w:val="single" w:sz="6" w:space="0" w:color="auto"/>
              <w:bottom w:val="single" w:sz="6" w:space="0" w:color="auto"/>
              <w:right w:val="single" w:sz="4" w:space="0" w:color="auto"/>
            </w:tcBorders>
          </w:tcPr>
          <w:p w14:paraId="2DA5FCE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53E2FB1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4C945238" w14:textId="77777777" w:rsidTr="00BB38D9">
        <w:trPr>
          <w:trHeight w:val="288"/>
        </w:trPr>
        <w:tc>
          <w:tcPr>
            <w:tcW w:w="9553" w:type="dxa"/>
            <w:gridSpan w:val="7"/>
            <w:tcBorders>
              <w:top w:val="single" w:sz="6" w:space="0" w:color="auto"/>
              <w:left w:val="single" w:sz="6" w:space="0" w:color="auto"/>
              <w:bottom w:val="single" w:sz="6" w:space="0" w:color="auto"/>
              <w:right w:val="single" w:sz="4" w:space="0" w:color="auto"/>
            </w:tcBorders>
          </w:tcPr>
          <w:p w14:paraId="2EE2C460" w14:textId="77777777" w:rsidR="007C6057" w:rsidRPr="002964E3" w:rsidRDefault="007C6057" w:rsidP="00BB38D9">
            <w:pPr>
              <w:widowControl/>
              <w:shd w:val="clear" w:color="auto" w:fill="FFFFFF"/>
              <w:autoSpaceDE w:val="0"/>
              <w:autoSpaceDN w:val="0"/>
              <w:adjustRightInd w:val="0"/>
              <w:spacing w:after="0" w:line="240" w:lineRule="auto"/>
              <w:jc w:val="center"/>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5"/>
                <w:szCs w:val="25"/>
                <w:lang w:val="ru-RU" w:eastAsia="ru-RU"/>
              </w:rPr>
              <w:t>Обязательная часть</w:t>
            </w:r>
          </w:p>
        </w:tc>
      </w:tr>
      <w:tr w:rsidR="007C6057" w:rsidRPr="002964E3" w14:paraId="14EC87B7" w14:textId="77777777" w:rsidTr="002A5984">
        <w:trPr>
          <w:trHeight w:val="509"/>
        </w:trPr>
        <w:tc>
          <w:tcPr>
            <w:tcW w:w="3264" w:type="dxa"/>
            <w:vMerge w:val="restart"/>
            <w:tcBorders>
              <w:top w:val="single" w:sz="6" w:space="0" w:color="auto"/>
              <w:left w:val="single" w:sz="6" w:space="0" w:color="auto"/>
              <w:bottom w:val="nil"/>
              <w:right w:val="single" w:sz="6" w:space="0" w:color="auto"/>
            </w:tcBorders>
          </w:tcPr>
          <w:p w14:paraId="712302C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lastRenderedPageBreak/>
              <w:t>Русский язык и литературное чтение</w:t>
            </w:r>
          </w:p>
          <w:p w14:paraId="672ECE0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09A3E4C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w:t>
            </w:r>
          </w:p>
          <w:p w14:paraId="6F8D4DA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1AE9274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Pr>
                <w:rFonts w:ascii="Times New Roman" w:eastAsia="Times New Roman" w:hAnsi="Times New Roman"/>
                <w:b/>
                <w:sz w:val="23"/>
                <w:szCs w:val="23"/>
                <w:lang w:val="ru-RU" w:eastAsia="ru-RU"/>
              </w:rPr>
              <w:t>4</w:t>
            </w:r>
          </w:p>
          <w:p w14:paraId="7D94DBB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(132)</w:t>
            </w:r>
          </w:p>
        </w:tc>
        <w:tc>
          <w:tcPr>
            <w:tcW w:w="768" w:type="dxa"/>
            <w:tcBorders>
              <w:top w:val="single" w:sz="6" w:space="0" w:color="auto"/>
              <w:left w:val="single" w:sz="6" w:space="0" w:color="auto"/>
              <w:bottom w:val="single" w:sz="6" w:space="0" w:color="auto"/>
              <w:right w:val="single" w:sz="6" w:space="0" w:color="auto"/>
            </w:tcBorders>
          </w:tcPr>
          <w:p w14:paraId="52BE885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4</w:t>
            </w:r>
          </w:p>
          <w:p w14:paraId="7280A78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(136)</w:t>
            </w:r>
          </w:p>
        </w:tc>
        <w:tc>
          <w:tcPr>
            <w:tcW w:w="730" w:type="dxa"/>
            <w:tcBorders>
              <w:top w:val="single" w:sz="6" w:space="0" w:color="auto"/>
              <w:left w:val="single" w:sz="6" w:space="0" w:color="auto"/>
              <w:bottom w:val="single" w:sz="6" w:space="0" w:color="auto"/>
              <w:right w:val="single" w:sz="6" w:space="0" w:color="auto"/>
            </w:tcBorders>
          </w:tcPr>
          <w:p w14:paraId="4CA6C10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5"/>
                <w:szCs w:val="25"/>
                <w:lang w:val="ru-RU" w:eastAsia="ru-RU"/>
              </w:rPr>
            </w:pPr>
            <w:r>
              <w:rPr>
                <w:rFonts w:ascii="Times New Roman" w:eastAsia="Times New Roman" w:hAnsi="Times New Roman"/>
                <w:sz w:val="25"/>
                <w:szCs w:val="25"/>
                <w:lang w:val="ru-RU" w:eastAsia="ru-RU"/>
              </w:rPr>
              <w:t>4</w:t>
            </w:r>
          </w:p>
          <w:p w14:paraId="3448EAC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(136)</w:t>
            </w:r>
          </w:p>
        </w:tc>
        <w:tc>
          <w:tcPr>
            <w:tcW w:w="739" w:type="dxa"/>
            <w:tcBorders>
              <w:top w:val="single" w:sz="6" w:space="0" w:color="auto"/>
              <w:left w:val="single" w:sz="6" w:space="0" w:color="auto"/>
              <w:bottom w:val="single" w:sz="6" w:space="0" w:color="auto"/>
              <w:right w:val="single" w:sz="6" w:space="0" w:color="auto"/>
            </w:tcBorders>
          </w:tcPr>
          <w:p w14:paraId="6C6308E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Pr>
                <w:rFonts w:ascii="Times New Roman" w:eastAsia="Times New Roman" w:hAnsi="Times New Roman"/>
                <w:color w:val="000000"/>
                <w:sz w:val="23"/>
                <w:szCs w:val="23"/>
                <w:lang w:val="ru-RU" w:eastAsia="ru-RU"/>
              </w:rPr>
              <w:t>4</w:t>
            </w:r>
          </w:p>
          <w:p w14:paraId="2E59DD3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970" w:type="dxa"/>
            <w:tcBorders>
              <w:top w:val="single" w:sz="6" w:space="0" w:color="auto"/>
              <w:left w:val="single" w:sz="6" w:space="0" w:color="auto"/>
              <w:bottom w:val="single" w:sz="6" w:space="0" w:color="auto"/>
              <w:right w:val="single" w:sz="4" w:space="0" w:color="auto"/>
            </w:tcBorders>
          </w:tcPr>
          <w:p w14:paraId="48874EB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16</w:t>
            </w:r>
          </w:p>
          <w:p w14:paraId="09E4430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(544)</w:t>
            </w:r>
          </w:p>
        </w:tc>
      </w:tr>
      <w:tr w:rsidR="007C6057" w:rsidRPr="002964E3" w14:paraId="64250910"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511F29FB"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339A6C5C"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63BC7A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Литературное чтение</w:t>
            </w:r>
          </w:p>
          <w:p w14:paraId="7E6767B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600403E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w:t>
            </w:r>
          </w:p>
          <w:p w14:paraId="1517403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(99)</w:t>
            </w:r>
          </w:p>
        </w:tc>
        <w:tc>
          <w:tcPr>
            <w:tcW w:w="768" w:type="dxa"/>
            <w:tcBorders>
              <w:top w:val="single" w:sz="6" w:space="0" w:color="auto"/>
              <w:left w:val="single" w:sz="6" w:space="0" w:color="auto"/>
              <w:bottom w:val="single" w:sz="6" w:space="0" w:color="auto"/>
              <w:right w:val="single" w:sz="6" w:space="0" w:color="auto"/>
            </w:tcBorders>
          </w:tcPr>
          <w:p w14:paraId="380647E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64015A4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(102)</w:t>
            </w:r>
          </w:p>
        </w:tc>
        <w:tc>
          <w:tcPr>
            <w:tcW w:w="730" w:type="dxa"/>
            <w:tcBorders>
              <w:top w:val="single" w:sz="6" w:space="0" w:color="auto"/>
              <w:left w:val="single" w:sz="6" w:space="0" w:color="auto"/>
              <w:bottom w:val="single" w:sz="6" w:space="0" w:color="auto"/>
              <w:right w:val="single" w:sz="6" w:space="0" w:color="auto"/>
            </w:tcBorders>
          </w:tcPr>
          <w:p w14:paraId="22F1758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3</w:t>
            </w:r>
          </w:p>
          <w:p w14:paraId="243712D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(102)</w:t>
            </w:r>
          </w:p>
        </w:tc>
        <w:tc>
          <w:tcPr>
            <w:tcW w:w="739" w:type="dxa"/>
            <w:tcBorders>
              <w:top w:val="single" w:sz="6" w:space="0" w:color="auto"/>
              <w:left w:val="single" w:sz="6" w:space="0" w:color="auto"/>
              <w:bottom w:val="single" w:sz="6" w:space="0" w:color="auto"/>
              <w:right w:val="single" w:sz="6" w:space="0" w:color="auto"/>
            </w:tcBorders>
          </w:tcPr>
          <w:p w14:paraId="6FDB790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w:t>
            </w:r>
          </w:p>
          <w:p w14:paraId="51C006F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4ED74B4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11</w:t>
            </w:r>
          </w:p>
          <w:p w14:paraId="3470BD9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(371)</w:t>
            </w:r>
          </w:p>
        </w:tc>
      </w:tr>
      <w:tr w:rsidR="007C6057" w:rsidRPr="002964E3" w14:paraId="5E35FA07" w14:textId="77777777" w:rsidTr="002A5984">
        <w:trPr>
          <w:trHeight w:val="538"/>
        </w:trPr>
        <w:tc>
          <w:tcPr>
            <w:tcW w:w="3264" w:type="dxa"/>
            <w:tcBorders>
              <w:top w:val="single" w:sz="6" w:space="0" w:color="auto"/>
              <w:left w:val="single" w:sz="6" w:space="0" w:color="auto"/>
              <w:bottom w:val="single" w:sz="6" w:space="0" w:color="auto"/>
              <w:right w:val="single" w:sz="6" w:space="0" w:color="auto"/>
            </w:tcBorders>
          </w:tcPr>
          <w:p w14:paraId="7BD99D2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Иностранный язык</w:t>
            </w:r>
          </w:p>
          <w:p w14:paraId="666EC20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217415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Иностранный</w:t>
            </w:r>
            <w:r>
              <w:rPr>
                <w:rFonts w:ascii="Times New Roman" w:eastAsia="Times New Roman" w:hAnsi="Times New Roman"/>
                <w:color w:val="000000"/>
                <w:sz w:val="24"/>
                <w:szCs w:val="24"/>
                <w:lang w:val="ru-RU" w:eastAsia="ru-RU"/>
              </w:rPr>
              <w:t xml:space="preserve"> язык (английский</w:t>
            </w:r>
            <w:r w:rsidRPr="002964E3">
              <w:rPr>
                <w:rFonts w:ascii="Times New Roman" w:eastAsia="Times New Roman" w:hAnsi="Times New Roman"/>
                <w:color w:val="000000"/>
                <w:sz w:val="24"/>
                <w:szCs w:val="24"/>
                <w:lang w:val="ru-RU" w:eastAsia="ru-RU"/>
              </w:rPr>
              <w:t>)</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11319D0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w:t>
            </w:r>
          </w:p>
          <w:p w14:paraId="37624F9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tcPr>
          <w:p w14:paraId="51942E3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2</w:t>
            </w:r>
          </w:p>
          <w:p w14:paraId="3CBDF66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730" w:type="dxa"/>
            <w:tcBorders>
              <w:top w:val="single" w:sz="6" w:space="0" w:color="auto"/>
              <w:left w:val="single" w:sz="6" w:space="0" w:color="auto"/>
              <w:bottom w:val="single" w:sz="6" w:space="0" w:color="auto"/>
              <w:right w:val="single" w:sz="6" w:space="0" w:color="auto"/>
            </w:tcBorders>
          </w:tcPr>
          <w:p w14:paraId="5EA3BCD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4A91617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739" w:type="dxa"/>
            <w:tcBorders>
              <w:top w:val="single" w:sz="6" w:space="0" w:color="auto"/>
              <w:left w:val="single" w:sz="6" w:space="0" w:color="auto"/>
              <w:bottom w:val="single" w:sz="6" w:space="0" w:color="auto"/>
              <w:right w:val="single" w:sz="6" w:space="0" w:color="auto"/>
            </w:tcBorders>
          </w:tcPr>
          <w:p w14:paraId="46561E9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70E0CF2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7B775FB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w:t>
            </w:r>
          </w:p>
          <w:p w14:paraId="2D9F957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(204)</w:t>
            </w:r>
          </w:p>
        </w:tc>
      </w:tr>
      <w:tr w:rsidR="007C6057" w:rsidRPr="002964E3" w14:paraId="5F81C159" w14:textId="77777777" w:rsidTr="002A5984">
        <w:trPr>
          <w:trHeight w:val="576"/>
        </w:trPr>
        <w:tc>
          <w:tcPr>
            <w:tcW w:w="3264" w:type="dxa"/>
            <w:tcBorders>
              <w:top w:val="single" w:sz="6" w:space="0" w:color="auto"/>
              <w:left w:val="single" w:sz="6" w:space="0" w:color="auto"/>
              <w:bottom w:val="nil"/>
              <w:right w:val="single" w:sz="6" w:space="0" w:color="auto"/>
            </w:tcBorders>
          </w:tcPr>
          <w:p w14:paraId="57C5CBC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 и информатика</w:t>
            </w:r>
          </w:p>
          <w:p w14:paraId="5A27D7C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58DCD8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w:t>
            </w:r>
          </w:p>
          <w:p w14:paraId="6C118A0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77E9294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w:t>
            </w:r>
          </w:p>
          <w:p w14:paraId="46E150A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(99)</w:t>
            </w:r>
          </w:p>
        </w:tc>
        <w:tc>
          <w:tcPr>
            <w:tcW w:w="768" w:type="dxa"/>
            <w:tcBorders>
              <w:top w:val="single" w:sz="6" w:space="0" w:color="auto"/>
              <w:left w:val="single" w:sz="6" w:space="0" w:color="auto"/>
              <w:bottom w:val="single" w:sz="6" w:space="0" w:color="auto"/>
              <w:right w:val="single" w:sz="6" w:space="0" w:color="auto"/>
            </w:tcBorders>
          </w:tcPr>
          <w:p w14:paraId="4CDFD1A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417A322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(102)</w:t>
            </w:r>
          </w:p>
        </w:tc>
        <w:tc>
          <w:tcPr>
            <w:tcW w:w="730" w:type="dxa"/>
            <w:tcBorders>
              <w:top w:val="single" w:sz="6" w:space="0" w:color="auto"/>
              <w:left w:val="single" w:sz="6" w:space="0" w:color="auto"/>
              <w:bottom w:val="single" w:sz="6" w:space="0" w:color="auto"/>
              <w:right w:val="single" w:sz="6" w:space="0" w:color="auto"/>
            </w:tcBorders>
          </w:tcPr>
          <w:p w14:paraId="07E3F1F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4EC76A9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(102)</w:t>
            </w:r>
          </w:p>
        </w:tc>
        <w:tc>
          <w:tcPr>
            <w:tcW w:w="739" w:type="dxa"/>
            <w:tcBorders>
              <w:top w:val="single" w:sz="6" w:space="0" w:color="auto"/>
              <w:left w:val="single" w:sz="6" w:space="0" w:color="auto"/>
              <w:bottom w:val="single" w:sz="6" w:space="0" w:color="auto"/>
              <w:right w:val="single" w:sz="6" w:space="0" w:color="auto"/>
            </w:tcBorders>
          </w:tcPr>
          <w:p w14:paraId="53515AC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731567E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(102)</w:t>
            </w:r>
          </w:p>
        </w:tc>
        <w:tc>
          <w:tcPr>
            <w:tcW w:w="970" w:type="dxa"/>
            <w:tcBorders>
              <w:top w:val="single" w:sz="6" w:space="0" w:color="auto"/>
              <w:left w:val="single" w:sz="6" w:space="0" w:color="auto"/>
              <w:bottom w:val="single" w:sz="6" w:space="0" w:color="auto"/>
              <w:right w:val="single" w:sz="4" w:space="0" w:color="auto"/>
            </w:tcBorders>
          </w:tcPr>
          <w:p w14:paraId="173FE54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12</w:t>
            </w:r>
          </w:p>
          <w:p w14:paraId="094CB9D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(405)</w:t>
            </w:r>
          </w:p>
        </w:tc>
      </w:tr>
      <w:tr w:rsidR="007C6057" w:rsidRPr="002964E3" w14:paraId="17C21754" w14:textId="77777777" w:rsidTr="002A5984">
        <w:trPr>
          <w:trHeight w:val="835"/>
        </w:trPr>
        <w:tc>
          <w:tcPr>
            <w:tcW w:w="3264" w:type="dxa"/>
            <w:tcBorders>
              <w:top w:val="single" w:sz="6" w:space="0" w:color="auto"/>
              <w:left w:val="single" w:sz="6" w:space="0" w:color="auto"/>
              <w:bottom w:val="single" w:sz="6" w:space="0" w:color="auto"/>
              <w:right w:val="single" w:sz="6" w:space="0" w:color="auto"/>
            </w:tcBorders>
          </w:tcPr>
          <w:p w14:paraId="0FE34A2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Обществознание и естествознание (Окружающий мир)</w:t>
            </w:r>
          </w:p>
        </w:tc>
        <w:tc>
          <w:tcPr>
            <w:tcW w:w="2352" w:type="dxa"/>
            <w:tcBorders>
              <w:top w:val="single" w:sz="6" w:space="0" w:color="auto"/>
              <w:left w:val="single" w:sz="6" w:space="0" w:color="auto"/>
              <w:bottom w:val="single" w:sz="6" w:space="0" w:color="auto"/>
              <w:right w:val="single" w:sz="6" w:space="0" w:color="auto"/>
            </w:tcBorders>
          </w:tcPr>
          <w:p w14:paraId="1DA167D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Окружающий мир</w:t>
            </w:r>
          </w:p>
          <w:p w14:paraId="541914C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613F955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3"/>
                <w:szCs w:val="23"/>
                <w:lang w:val="ru-RU" w:eastAsia="ru-RU"/>
              </w:rPr>
            </w:pPr>
            <w:r w:rsidRPr="002964E3">
              <w:rPr>
                <w:rFonts w:ascii="Times New Roman" w:eastAsia="Times New Roman" w:hAnsi="Times New Roman"/>
                <w:b/>
                <w:sz w:val="23"/>
                <w:szCs w:val="23"/>
                <w:lang w:val="ru-RU" w:eastAsia="ru-RU"/>
              </w:rPr>
              <w:t xml:space="preserve">2 </w:t>
            </w:r>
          </w:p>
          <w:p w14:paraId="5F515CD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(66)</w:t>
            </w:r>
          </w:p>
          <w:p w14:paraId="4F64427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tcPr>
          <w:p w14:paraId="54574B5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2</w:t>
            </w:r>
          </w:p>
          <w:p w14:paraId="33F3111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p w14:paraId="0EE3853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4979302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4938CDA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p w14:paraId="2335CA0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9" w:type="dxa"/>
            <w:tcBorders>
              <w:top w:val="single" w:sz="6" w:space="0" w:color="auto"/>
              <w:left w:val="single" w:sz="6" w:space="0" w:color="auto"/>
              <w:bottom w:val="single" w:sz="6" w:space="0" w:color="auto"/>
              <w:right w:val="single" w:sz="6" w:space="0" w:color="auto"/>
            </w:tcBorders>
          </w:tcPr>
          <w:p w14:paraId="6193F98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lang w:val="ru-RU" w:eastAsia="ru-RU"/>
              </w:rPr>
            </w:pPr>
            <w:r w:rsidRPr="002964E3">
              <w:rPr>
                <w:rFonts w:ascii="Times New Roman" w:eastAsia="Times New Roman" w:hAnsi="Times New Roman"/>
                <w:color w:val="000000"/>
                <w:lang w:val="ru-RU" w:eastAsia="ru-RU"/>
              </w:rPr>
              <w:t xml:space="preserve">2 </w:t>
            </w:r>
          </w:p>
          <w:p w14:paraId="04D9B15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(68)</w:t>
            </w:r>
          </w:p>
          <w:p w14:paraId="2E7496D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970" w:type="dxa"/>
            <w:tcBorders>
              <w:top w:val="single" w:sz="6" w:space="0" w:color="auto"/>
              <w:left w:val="single" w:sz="6" w:space="0" w:color="auto"/>
              <w:bottom w:val="single" w:sz="6" w:space="0" w:color="auto"/>
              <w:right w:val="single" w:sz="4" w:space="0" w:color="auto"/>
            </w:tcBorders>
          </w:tcPr>
          <w:p w14:paraId="49CBA03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8</w:t>
            </w:r>
          </w:p>
          <w:p w14:paraId="23CDCC8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(270)</w:t>
            </w:r>
          </w:p>
          <w:p w14:paraId="292BFE2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7E0D5ECA" w14:textId="77777777" w:rsidTr="002A5984">
        <w:trPr>
          <w:trHeight w:val="845"/>
        </w:trPr>
        <w:tc>
          <w:tcPr>
            <w:tcW w:w="3264" w:type="dxa"/>
            <w:tcBorders>
              <w:top w:val="single" w:sz="6" w:space="0" w:color="auto"/>
              <w:left w:val="single" w:sz="6" w:space="0" w:color="auto"/>
              <w:bottom w:val="single" w:sz="6" w:space="0" w:color="auto"/>
              <w:right w:val="single" w:sz="6" w:space="0" w:color="auto"/>
            </w:tcBorders>
          </w:tcPr>
          <w:p w14:paraId="0C05C05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Основы религиозных культур и светской этики</w:t>
            </w:r>
          </w:p>
          <w:p w14:paraId="53B0A6B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3AF9986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Основы православной культуры</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14583E9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186545C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tcPr>
          <w:p w14:paraId="0031A10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0AFA7D6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46AAA52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1B8F8AC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9" w:type="dxa"/>
            <w:tcBorders>
              <w:top w:val="single" w:sz="6" w:space="0" w:color="auto"/>
              <w:left w:val="single" w:sz="6" w:space="0" w:color="auto"/>
              <w:bottom w:val="single" w:sz="6" w:space="0" w:color="auto"/>
              <w:right w:val="single" w:sz="6" w:space="0" w:color="auto"/>
            </w:tcBorders>
          </w:tcPr>
          <w:p w14:paraId="6CCAC96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w:t>
            </w:r>
          </w:p>
          <w:p w14:paraId="3A9C821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p w14:paraId="21370C3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970" w:type="dxa"/>
            <w:tcBorders>
              <w:top w:val="single" w:sz="6" w:space="0" w:color="auto"/>
              <w:left w:val="single" w:sz="6" w:space="0" w:color="auto"/>
              <w:bottom w:val="single" w:sz="6" w:space="0" w:color="auto"/>
              <w:right w:val="single" w:sz="4" w:space="0" w:color="auto"/>
            </w:tcBorders>
          </w:tcPr>
          <w:p w14:paraId="57DC506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3A046E2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p w14:paraId="5701E07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14F5D8E3" w14:textId="77777777" w:rsidTr="002A5984">
        <w:trPr>
          <w:trHeight w:val="509"/>
        </w:trPr>
        <w:tc>
          <w:tcPr>
            <w:tcW w:w="3264" w:type="dxa"/>
            <w:vMerge w:val="restart"/>
            <w:tcBorders>
              <w:top w:val="single" w:sz="6" w:space="0" w:color="auto"/>
              <w:left w:val="single" w:sz="6" w:space="0" w:color="auto"/>
              <w:bottom w:val="nil"/>
              <w:right w:val="single" w:sz="6" w:space="0" w:color="auto"/>
            </w:tcBorders>
          </w:tcPr>
          <w:p w14:paraId="61FA6D9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Искусство</w:t>
            </w:r>
          </w:p>
          <w:p w14:paraId="5F4BC7D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793DAE6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4"/>
                <w:szCs w:val="24"/>
                <w:lang w:val="ru-RU" w:eastAsia="ru-RU"/>
              </w:rPr>
              <w:t>Изобразительное искусство</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E59CEC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w:t>
            </w:r>
          </w:p>
          <w:p w14:paraId="665ED59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tcPr>
          <w:p w14:paraId="5F3553F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1</w:t>
            </w:r>
          </w:p>
          <w:p w14:paraId="1BE29DC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5FCB582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17016B8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2C868C4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40BF89A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0F0FD48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4</w:t>
            </w:r>
          </w:p>
          <w:p w14:paraId="6D59469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22B7D52B"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368E41A0"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0A7863B5"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795BC4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Музыка</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5665632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w:t>
            </w:r>
          </w:p>
          <w:p w14:paraId="0A99F48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tcPr>
          <w:p w14:paraId="4F47010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1</w:t>
            </w:r>
          </w:p>
          <w:p w14:paraId="71FFAB3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7858E50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05571B4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79BE559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w:t>
            </w:r>
          </w:p>
          <w:p w14:paraId="15E7A50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72B1F51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4</w:t>
            </w:r>
          </w:p>
          <w:p w14:paraId="3014A2D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39C2ABCC" w14:textId="77777777" w:rsidTr="002A5984">
        <w:trPr>
          <w:trHeight w:val="528"/>
        </w:trPr>
        <w:tc>
          <w:tcPr>
            <w:tcW w:w="3264" w:type="dxa"/>
            <w:tcBorders>
              <w:top w:val="single" w:sz="6" w:space="0" w:color="auto"/>
              <w:left w:val="single" w:sz="6" w:space="0" w:color="auto"/>
              <w:bottom w:val="single" w:sz="6" w:space="0" w:color="auto"/>
              <w:right w:val="single" w:sz="6" w:space="0" w:color="auto"/>
            </w:tcBorders>
          </w:tcPr>
          <w:p w14:paraId="01799BE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Технология</w:t>
            </w:r>
          </w:p>
          <w:p w14:paraId="315EB91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19F0A9B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Технология</w:t>
            </w:r>
          </w:p>
          <w:p w14:paraId="40AA989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6BACE4A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w:t>
            </w:r>
          </w:p>
          <w:p w14:paraId="62CC021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tcPr>
          <w:p w14:paraId="477984F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1</w:t>
            </w:r>
          </w:p>
          <w:p w14:paraId="1BEF230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401F332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07F981A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09EFEFD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54D19EF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08CD487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4662076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52E5E00B" w14:textId="77777777" w:rsidTr="002A5984">
        <w:trPr>
          <w:trHeight w:val="509"/>
        </w:trPr>
        <w:tc>
          <w:tcPr>
            <w:tcW w:w="3264" w:type="dxa"/>
            <w:tcBorders>
              <w:top w:val="single" w:sz="6" w:space="0" w:color="auto"/>
              <w:left w:val="single" w:sz="6" w:space="0" w:color="auto"/>
              <w:bottom w:val="single" w:sz="6" w:space="0" w:color="auto"/>
              <w:right w:val="single" w:sz="6" w:space="0" w:color="auto"/>
            </w:tcBorders>
          </w:tcPr>
          <w:p w14:paraId="7C457F7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Физическая культура</w:t>
            </w:r>
          </w:p>
          <w:p w14:paraId="113891B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23BC37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Физическая культура</w:t>
            </w:r>
          </w:p>
          <w:p w14:paraId="09C6BB3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2808368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3"/>
                <w:szCs w:val="23"/>
                <w:lang w:val="ru-RU" w:eastAsia="ru-RU"/>
              </w:rPr>
            </w:pPr>
            <w:r w:rsidRPr="002964E3">
              <w:rPr>
                <w:rFonts w:ascii="Times New Roman" w:eastAsia="Times New Roman" w:hAnsi="Times New Roman"/>
                <w:b/>
                <w:sz w:val="23"/>
                <w:szCs w:val="23"/>
                <w:lang w:val="ru-RU" w:eastAsia="ru-RU"/>
              </w:rPr>
              <w:t xml:space="preserve">2 </w:t>
            </w:r>
          </w:p>
          <w:p w14:paraId="5E205F7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(66)</w:t>
            </w:r>
          </w:p>
        </w:tc>
        <w:tc>
          <w:tcPr>
            <w:tcW w:w="768" w:type="dxa"/>
            <w:tcBorders>
              <w:top w:val="single" w:sz="6" w:space="0" w:color="auto"/>
              <w:left w:val="single" w:sz="6" w:space="0" w:color="auto"/>
              <w:bottom w:val="single" w:sz="6" w:space="0" w:color="auto"/>
              <w:right w:val="single" w:sz="6" w:space="0" w:color="auto"/>
            </w:tcBorders>
          </w:tcPr>
          <w:p w14:paraId="1AFC09B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2</w:t>
            </w:r>
          </w:p>
          <w:p w14:paraId="520D7A0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730" w:type="dxa"/>
            <w:tcBorders>
              <w:top w:val="single" w:sz="6" w:space="0" w:color="auto"/>
              <w:left w:val="single" w:sz="6" w:space="0" w:color="auto"/>
              <w:bottom w:val="single" w:sz="6" w:space="0" w:color="auto"/>
              <w:right w:val="single" w:sz="6" w:space="0" w:color="auto"/>
            </w:tcBorders>
          </w:tcPr>
          <w:p w14:paraId="6A0E985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2</w:t>
            </w:r>
          </w:p>
          <w:p w14:paraId="4CF6ED8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 xml:space="preserve"> (68)</w:t>
            </w:r>
          </w:p>
        </w:tc>
        <w:tc>
          <w:tcPr>
            <w:tcW w:w="739" w:type="dxa"/>
            <w:tcBorders>
              <w:top w:val="single" w:sz="6" w:space="0" w:color="auto"/>
              <w:left w:val="single" w:sz="6" w:space="0" w:color="auto"/>
              <w:bottom w:val="single" w:sz="6" w:space="0" w:color="auto"/>
              <w:right w:val="single" w:sz="6" w:space="0" w:color="auto"/>
            </w:tcBorders>
          </w:tcPr>
          <w:p w14:paraId="3802A55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588EB46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75ABC88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8</w:t>
            </w:r>
          </w:p>
          <w:p w14:paraId="5A38DF9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(270)</w:t>
            </w:r>
          </w:p>
        </w:tc>
      </w:tr>
      <w:tr w:rsidR="007C6057" w:rsidRPr="002964E3" w14:paraId="6BA20A23" w14:textId="77777777" w:rsidTr="002A5984">
        <w:trPr>
          <w:trHeight w:val="518"/>
        </w:trPr>
        <w:tc>
          <w:tcPr>
            <w:tcW w:w="3264" w:type="dxa"/>
            <w:tcBorders>
              <w:top w:val="single" w:sz="6" w:space="0" w:color="auto"/>
              <w:left w:val="single" w:sz="6" w:space="0" w:color="auto"/>
              <w:bottom w:val="single" w:sz="6" w:space="0" w:color="auto"/>
              <w:right w:val="single" w:sz="6" w:space="0" w:color="auto"/>
            </w:tcBorders>
          </w:tcPr>
          <w:p w14:paraId="57D0F77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Итого:</w:t>
            </w:r>
          </w:p>
          <w:p w14:paraId="06B15DA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5D63957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при 5-дневной неделе</w:t>
            </w:r>
          </w:p>
          <w:p w14:paraId="50697AA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799327A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17</w:t>
            </w:r>
          </w:p>
          <w:p w14:paraId="1D64A9A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(561)</w:t>
            </w:r>
          </w:p>
        </w:tc>
        <w:tc>
          <w:tcPr>
            <w:tcW w:w="768" w:type="dxa"/>
            <w:tcBorders>
              <w:top w:val="single" w:sz="6" w:space="0" w:color="auto"/>
              <w:left w:val="single" w:sz="6" w:space="0" w:color="auto"/>
              <w:bottom w:val="single" w:sz="6" w:space="0" w:color="auto"/>
              <w:right w:val="single" w:sz="6" w:space="0" w:color="auto"/>
            </w:tcBorders>
          </w:tcPr>
          <w:p w14:paraId="39CD34E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19</w:t>
            </w:r>
          </w:p>
          <w:p w14:paraId="10723A9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(646)</w:t>
            </w:r>
          </w:p>
        </w:tc>
        <w:tc>
          <w:tcPr>
            <w:tcW w:w="730" w:type="dxa"/>
            <w:tcBorders>
              <w:top w:val="single" w:sz="6" w:space="0" w:color="auto"/>
              <w:left w:val="single" w:sz="6" w:space="0" w:color="auto"/>
              <w:bottom w:val="single" w:sz="6" w:space="0" w:color="auto"/>
              <w:right w:val="single" w:sz="6" w:space="0" w:color="auto"/>
            </w:tcBorders>
          </w:tcPr>
          <w:p w14:paraId="093F463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19</w:t>
            </w:r>
          </w:p>
          <w:p w14:paraId="5B759A2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(646)</w:t>
            </w:r>
          </w:p>
        </w:tc>
        <w:tc>
          <w:tcPr>
            <w:tcW w:w="739" w:type="dxa"/>
            <w:tcBorders>
              <w:top w:val="single" w:sz="6" w:space="0" w:color="auto"/>
              <w:left w:val="single" w:sz="6" w:space="0" w:color="auto"/>
              <w:bottom w:val="single" w:sz="6" w:space="0" w:color="auto"/>
              <w:right w:val="single" w:sz="6" w:space="0" w:color="auto"/>
            </w:tcBorders>
          </w:tcPr>
          <w:p w14:paraId="49A697E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19</w:t>
            </w:r>
          </w:p>
          <w:p w14:paraId="171EC12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(646)</w:t>
            </w:r>
          </w:p>
        </w:tc>
        <w:tc>
          <w:tcPr>
            <w:tcW w:w="970" w:type="dxa"/>
            <w:tcBorders>
              <w:top w:val="single" w:sz="6" w:space="0" w:color="auto"/>
              <w:left w:val="single" w:sz="6" w:space="0" w:color="auto"/>
              <w:bottom w:val="single" w:sz="6" w:space="0" w:color="auto"/>
              <w:right w:val="single" w:sz="4" w:space="0" w:color="auto"/>
            </w:tcBorders>
          </w:tcPr>
          <w:p w14:paraId="11E3CFA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74 (2499)</w:t>
            </w:r>
          </w:p>
        </w:tc>
      </w:tr>
      <w:tr w:rsidR="007C6057" w:rsidRPr="002964E3" w14:paraId="7C54F371" w14:textId="77777777" w:rsidTr="002A5984">
        <w:trPr>
          <w:trHeight w:val="518"/>
        </w:trPr>
        <w:tc>
          <w:tcPr>
            <w:tcW w:w="5616" w:type="dxa"/>
            <w:gridSpan w:val="2"/>
            <w:tcBorders>
              <w:top w:val="single" w:sz="6" w:space="0" w:color="auto"/>
              <w:left w:val="single" w:sz="6" w:space="0" w:color="auto"/>
              <w:bottom w:val="single" w:sz="6" w:space="0" w:color="auto"/>
              <w:right w:val="single" w:sz="6" w:space="0" w:color="auto"/>
            </w:tcBorders>
          </w:tcPr>
          <w:p w14:paraId="426BE41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4"/>
                <w:szCs w:val="24"/>
                <w:lang w:val="ru-RU" w:eastAsia="ru-RU"/>
              </w:rPr>
              <w:t>Часть, формируемая участниками образовательных отношений</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01923B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4</w:t>
            </w:r>
          </w:p>
          <w:p w14:paraId="1F7AE3A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(132)</w:t>
            </w:r>
          </w:p>
        </w:tc>
        <w:tc>
          <w:tcPr>
            <w:tcW w:w="768" w:type="dxa"/>
            <w:tcBorders>
              <w:top w:val="single" w:sz="6" w:space="0" w:color="auto"/>
              <w:left w:val="single" w:sz="6" w:space="0" w:color="auto"/>
              <w:bottom w:val="single" w:sz="6" w:space="0" w:color="auto"/>
              <w:right w:val="single" w:sz="6" w:space="0" w:color="auto"/>
            </w:tcBorders>
          </w:tcPr>
          <w:p w14:paraId="487CCA9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7675214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(136)</w:t>
            </w:r>
          </w:p>
        </w:tc>
        <w:tc>
          <w:tcPr>
            <w:tcW w:w="730" w:type="dxa"/>
            <w:tcBorders>
              <w:top w:val="single" w:sz="6" w:space="0" w:color="auto"/>
              <w:left w:val="single" w:sz="6" w:space="0" w:color="auto"/>
              <w:bottom w:val="single" w:sz="6" w:space="0" w:color="auto"/>
              <w:right w:val="single" w:sz="6" w:space="0" w:color="auto"/>
            </w:tcBorders>
          </w:tcPr>
          <w:p w14:paraId="0689940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66FFB8A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739" w:type="dxa"/>
            <w:tcBorders>
              <w:top w:val="single" w:sz="6" w:space="0" w:color="auto"/>
              <w:left w:val="single" w:sz="6" w:space="0" w:color="auto"/>
              <w:bottom w:val="single" w:sz="6" w:space="0" w:color="auto"/>
              <w:right w:val="single" w:sz="6" w:space="0" w:color="auto"/>
            </w:tcBorders>
          </w:tcPr>
          <w:p w14:paraId="7B5C247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18F04A8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970" w:type="dxa"/>
            <w:tcBorders>
              <w:top w:val="single" w:sz="6" w:space="0" w:color="auto"/>
              <w:left w:val="single" w:sz="6" w:space="0" w:color="auto"/>
              <w:bottom w:val="single" w:sz="6" w:space="0" w:color="auto"/>
              <w:right w:val="single" w:sz="4" w:space="0" w:color="auto"/>
            </w:tcBorders>
          </w:tcPr>
          <w:p w14:paraId="5568717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16</w:t>
            </w:r>
          </w:p>
          <w:p w14:paraId="22D5BA3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(540)</w:t>
            </w:r>
          </w:p>
        </w:tc>
      </w:tr>
      <w:tr w:rsidR="007C6057" w:rsidRPr="002964E3" w14:paraId="071E0945" w14:textId="77777777" w:rsidTr="002A5984">
        <w:trPr>
          <w:trHeight w:val="518"/>
        </w:trPr>
        <w:tc>
          <w:tcPr>
            <w:tcW w:w="3264" w:type="dxa"/>
            <w:vMerge w:val="restart"/>
            <w:tcBorders>
              <w:top w:val="single" w:sz="6" w:space="0" w:color="auto"/>
              <w:left w:val="single" w:sz="6" w:space="0" w:color="auto"/>
              <w:bottom w:val="nil"/>
              <w:right w:val="single" w:sz="6" w:space="0" w:color="auto"/>
            </w:tcBorders>
          </w:tcPr>
          <w:p w14:paraId="620C29B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 и литературное чтение</w:t>
            </w:r>
          </w:p>
          <w:p w14:paraId="07AA22E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25090F2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w:t>
            </w:r>
          </w:p>
          <w:p w14:paraId="6797C10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3D4422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1</w:t>
            </w:r>
          </w:p>
          <w:p w14:paraId="40FA45C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tcPr>
          <w:p w14:paraId="5C54CAC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3BF4E19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3C7ED31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6874070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463E2E7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5A89A1C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6D0F8C7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088C3D7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2A5DAD83"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2656612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5AD9DAC6"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72AAD45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Литературное чтение</w:t>
            </w:r>
          </w:p>
          <w:p w14:paraId="1EA000F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7B51DFF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Pr>
                <w:rFonts w:ascii="Times New Roman" w:eastAsia="Times New Roman" w:hAnsi="Times New Roman"/>
                <w:b/>
                <w:sz w:val="23"/>
                <w:szCs w:val="23"/>
                <w:lang w:val="ru-RU" w:eastAsia="ru-RU"/>
              </w:rPr>
              <w:t>1</w:t>
            </w:r>
          </w:p>
          <w:p w14:paraId="0F09F79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tcPr>
          <w:p w14:paraId="0C6B8B2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Pr>
                <w:rFonts w:ascii="Times New Roman" w:eastAsia="Times New Roman" w:hAnsi="Times New Roman"/>
                <w:color w:val="000000"/>
                <w:sz w:val="23"/>
                <w:szCs w:val="23"/>
                <w:lang w:val="ru-RU" w:eastAsia="ru-RU"/>
              </w:rPr>
              <w:t>1</w:t>
            </w:r>
          </w:p>
          <w:p w14:paraId="14C665A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1A37B07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1</w:t>
            </w:r>
          </w:p>
          <w:p w14:paraId="657A4A9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1F8BFF3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1</w:t>
            </w:r>
          </w:p>
          <w:p w14:paraId="58C98BB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4702871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4</w:t>
            </w:r>
          </w:p>
          <w:p w14:paraId="47051E0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w:t>
            </w:r>
            <w:r>
              <w:rPr>
                <w:rFonts w:ascii="Times New Roman" w:eastAsia="Times New Roman" w:hAnsi="Times New Roman"/>
                <w:color w:val="000000"/>
                <w:sz w:val="23"/>
                <w:szCs w:val="23"/>
                <w:lang w:val="ru-RU" w:eastAsia="ru-RU"/>
              </w:rPr>
              <w:t>5</w:t>
            </w:r>
            <w:r w:rsidRPr="002964E3">
              <w:rPr>
                <w:rFonts w:ascii="Times New Roman" w:eastAsia="Times New Roman" w:hAnsi="Times New Roman"/>
                <w:color w:val="000000"/>
                <w:sz w:val="23"/>
                <w:szCs w:val="23"/>
                <w:lang w:val="ru-RU" w:eastAsia="ru-RU"/>
              </w:rPr>
              <w:t>)</w:t>
            </w:r>
          </w:p>
        </w:tc>
      </w:tr>
      <w:tr w:rsidR="007C6057" w:rsidRPr="002964E3" w14:paraId="06BD5AA6" w14:textId="77777777" w:rsidTr="002A5984">
        <w:trPr>
          <w:trHeight w:val="518"/>
        </w:trPr>
        <w:tc>
          <w:tcPr>
            <w:tcW w:w="3264" w:type="dxa"/>
            <w:tcBorders>
              <w:top w:val="single" w:sz="6" w:space="0" w:color="auto"/>
              <w:left w:val="single" w:sz="6" w:space="0" w:color="auto"/>
              <w:bottom w:val="single" w:sz="6" w:space="0" w:color="auto"/>
              <w:right w:val="single" w:sz="6" w:space="0" w:color="auto"/>
            </w:tcBorders>
          </w:tcPr>
          <w:p w14:paraId="66D6528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 и информатика</w:t>
            </w:r>
          </w:p>
          <w:p w14:paraId="4729F4D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2FA3B5F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w:t>
            </w:r>
          </w:p>
          <w:p w14:paraId="3688FCA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052764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Pr>
                <w:rFonts w:ascii="Times New Roman" w:eastAsia="Times New Roman" w:hAnsi="Times New Roman"/>
                <w:b/>
                <w:sz w:val="23"/>
                <w:szCs w:val="23"/>
                <w:lang w:val="ru-RU" w:eastAsia="ru-RU"/>
              </w:rPr>
              <w:t>2</w:t>
            </w:r>
          </w:p>
          <w:p w14:paraId="36905E2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w:t>
            </w:r>
            <w:r>
              <w:rPr>
                <w:rFonts w:ascii="Times New Roman" w:eastAsia="Times New Roman" w:hAnsi="Times New Roman"/>
                <w:b/>
                <w:sz w:val="23"/>
                <w:szCs w:val="23"/>
                <w:lang w:val="ru-RU" w:eastAsia="ru-RU"/>
              </w:rPr>
              <w:t>66</w:t>
            </w:r>
            <w:r w:rsidRPr="002964E3">
              <w:rPr>
                <w:rFonts w:ascii="Times New Roman" w:eastAsia="Times New Roman" w:hAnsi="Times New Roman"/>
                <w:b/>
                <w:sz w:val="23"/>
                <w:szCs w:val="23"/>
                <w:lang w:val="ru-RU" w:eastAsia="ru-RU"/>
              </w:rPr>
              <w:t>)</w:t>
            </w:r>
          </w:p>
        </w:tc>
        <w:tc>
          <w:tcPr>
            <w:tcW w:w="768" w:type="dxa"/>
            <w:tcBorders>
              <w:top w:val="single" w:sz="6" w:space="0" w:color="auto"/>
              <w:left w:val="single" w:sz="6" w:space="0" w:color="auto"/>
              <w:bottom w:val="single" w:sz="6" w:space="0" w:color="auto"/>
              <w:right w:val="single" w:sz="6" w:space="0" w:color="auto"/>
            </w:tcBorders>
          </w:tcPr>
          <w:p w14:paraId="5B79E32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Pr>
                <w:rFonts w:ascii="Times New Roman" w:eastAsia="Times New Roman" w:hAnsi="Times New Roman"/>
                <w:color w:val="000000"/>
                <w:sz w:val="23"/>
                <w:szCs w:val="23"/>
                <w:lang w:val="ru-RU" w:eastAsia="ru-RU"/>
              </w:rPr>
              <w:t>2</w:t>
            </w:r>
          </w:p>
          <w:p w14:paraId="6E0B295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68</w:t>
            </w:r>
            <w:r w:rsidRPr="002964E3">
              <w:rPr>
                <w:rFonts w:ascii="Times New Roman" w:eastAsia="Times New Roman" w:hAnsi="Times New Roman"/>
                <w:color w:val="000000"/>
                <w:sz w:val="23"/>
                <w:szCs w:val="23"/>
                <w:lang w:val="ru-RU" w:eastAsia="ru-RU"/>
              </w:rPr>
              <w:t>)</w:t>
            </w:r>
          </w:p>
        </w:tc>
        <w:tc>
          <w:tcPr>
            <w:tcW w:w="730" w:type="dxa"/>
            <w:tcBorders>
              <w:top w:val="single" w:sz="6" w:space="0" w:color="auto"/>
              <w:left w:val="single" w:sz="6" w:space="0" w:color="auto"/>
              <w:bottom w:val="single" w:sz="6" w:space="0" w:color="auto"/>
              <w:right w:val="single" w:sz="6" w:space="0" w:color="auto"/>
            </w:tcBorders>
          </w:tcPr>
          <w:p w14:paraId="3D3E3CA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w:t>
            </w:r>
          </w:p>
          <w:p w14:paraId="17A9E6A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68</w:t>
            </w:r>
            <w:r w:rsidRPr="002964E3">
              <w:rPr>
                <w:rFonts w:ascii="Times New Roman" w:eastAsia="Times New Roman" w:hAnsi="Times New Roman"/>
                <w:color w:val="000000"/>
                <w:sz w:val="23"/>
                <w:szCs w:val="23"/>
                <w:lang w:val="ru-RU" w:eastAsia="ru-RU"/>
              </w:rPr>
              <w:t>)</w:t>
            </w:r>
          </w:p>
        </w:tc>
        <w:tc>
          <w:tcPr>
            <w:tcW w:w="739" w:type="dxa"/>
            <w:tcBorders>
              <w:top w:val="single" w:sz="6" w:space="0" w:color="auto"/>
              <w:left w:val="single" w:sz="6" w:space="0" w:color="auto"/>
              <w:bottom w:val="single" w:sz="6" w:space="0" w:color="auto"/>
              <w:right w:val="single" w:sz="6" w:space="0" w:color="auto"/>
            </w:tcBorders>
          </w:tcPr>
          <w:p w14:paraId="6C02648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lang w:val="ru-RU" w:eastAsia="ru-RU"/>
              </w:rPr>
              <w:t>2</w:t>
            </w:r>
          </w:p>
          <w:p w14:paraId="32D7F41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68</w:t>
            </w:r>
            <w:r w:rsidRPr="002964E3">
              <w:rPr>
                <w:rFonts w:ascii="Times New Roman" w:eastAsia="Times New Roman" w:hAnsi="Times New Roman"/>
                <w:color w:val="000000"/>
                <w:sz w:val="23"/>
                <w:szCs w:val="23"/>
                <w:lang w:val="ru-RU" w:eastAsia="ru-RU"/>
              </w:rPr>
              <w:t>)</w:t>
            </w:r>
          </w:p>
        </w:tc>
        <w:tc>
          <w:tcPr>
            <w:tcW w:w="970" w:type="dxa"/>
            <w:tcBorders>
              <w:top w:val="single" w:sz="6" w:space="0" w:color="auto"/>
              <w:left w:val="single" w:sz="6" w:space="0" w:color="auto"/>
              <w:bottom w:val="single" w:sz="6" w:space="0" w:color="auto"/>
              <w:right w:val="single" w:sz="4" w:space="0" w:color="auto"/>
            </w:tcBorders>
          </w:tcPr>
          <w:p w14:paraId="21BC479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8</w:t>
            </w:r>
          </w:p>
          <w:p w14:paraId="4F12290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270</w:t>
            </w:r>
            <w:r w:rsidRPr="002964E3">
              <w:rPr>
                <w:rFonts w:ascii="Times New Roman" w:eastAsia="Times New Roman" w:hAnsi="Times New Roman"/>
                <w:color w:val="000000"/>
                <w:sz w:val="23"/>
                <w:szCs w:val="23"/>
                <w:lang w:val="ru-RU" w:eastAsia="ru-RU"/>
              </w:rPr>
              <w:t>)</w:t>
            </w:r>
          </w:p>
        </w:tc>
      </w:tr>
      <w:tr w:rsidR="007C6057" w:rsidRPr="002964E3" w14:paraId="2A439F6C" w14:textId="77777777" w:rsidTr="002A5984">
        <w:trPr>
          <w:trHeight w:val="557"/>
        </w:trPr>
        <w:tc>
          <w:tcPr>
            <w:tcW w:w="5616" w:type="dxa"/>
            <w:gridSpan w:val="2"/>
            <w:tcBorders>
              <w:top w:val="single" w:sz="6" w:space="0" w:color="auto"/>
              <w:left w:val="single" w:sz="6" w:space="0" w:color="auto"/>
              <w:bottom w:val="single" w:sz="6" w:space="0" w:color="auto"/>
              <w:right w:val="single" w:sz="6" w:space="0" w:color="auto"/>
            </w:tcBorders>
          </w:tcPr>
          <w:p w14:paraId="294B490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Максимально допустимая недельная нагрузка (5-дневная учебная неделя)</w:t>
            </w:r>
          </w:p>
        </w:tc>
        <w:tc>
          <w:tcPr>
            <w:tcW w:w="730" w:type="dxa"/>
            <w:tcBorders>
              <w:top w:val="single" w:sz="6" w:space="0" w:color="auto"/>
              <w:left w:val="single" w:sz="6" w:space="0" w:color="auto"/>
              <w:bottom w:val="single" w:sz="6" w:space="0" w:color="auto"/>
              <w:right w:val="single" w:sz="6" w:space="0" w:color="auto"/>
            </w:tcBorders>
            <w:shd w:val="clear" w:color="auto" w:fill="00B0F0"/>
          </w:tcPr>
          <w:p w14:paraId="483C75C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sz w:val="23"/>
                <w:szCs w:val="23"/>
                <w:lang w:val="ru-RU" w:eastAsia="ru-RU"/>
              </w:rPr>
              <w:t>21 (693)</w:t>
            </w:r>
          </w:p>
        </w:tc>
        <w:tc>
          <w:tcPr>
            <w:tcW w:w="768" w:type="dxa"/>
            <w:tcBorders>
              <w:top w:val="single" w:sz="6" w:space="0" w:color="auto"/>
              <w:left w:val="single" w:sz="6" w:space="0" w:color="auto"/>
              <w:bottom w:val="single" w:sz="6" w:space="0" w:color="auto"/>
              <w:right w:val="single" w:sz="6" w:space="0" w:color="auto"/>
            </w:tcBorders>
          </w:tcPr>
          <w:p w14:paraId="527EC83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23 (782)</w:t>
            </w:r>
          </w:p>
        </w:tc>
        <w:tc>
          <w:tcPr>
            <w:tcW w:w="730" w:type="dxa"/>
            <w:tcBorders>
              <w:top w:val="single" w:sz="6" w:space="0" w:color="auto"/>
              <w:left w:val="single" w:sz="6" w:space="0" w:color="auto"/>
              <w:bottom w:val="single" w:sz="6" w:space="0" w:color="auto"/>
              <w:right w:val="single" w:sz="6" w:space="0" w:color="auto"/>
            </w:tcBorders>
          </w:tcPr>
          <w:p w14:paraId="64D3513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23 (782)</w:t>
            </w:r>
          </w:p>
        </w:tc>
        <w:tc>
          <w:tcPr>
            <w:tcW w:w="739" w:type="dxa"/>
            <w:tcBorders>
              <w:top w:val="single" w:sz="6" w:space="0" w:color="auto"/>
              <w:left w:val="single" w:sz="6" w:space="0" w:color="auto"/>
              <w:bottom w:val="single" w:sz="6" w:space="0" w:color="auto"/>
              <w:right w:val="single" w:sz="6" w:space="0" w:color="auto"/>
            </w:tcBorders>
          </w:tcPr>
          <w:p w14:paraId="19DFEBD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23 (782)</w:t>
            </w:r>
          </w:p>
        </w:tc>
        <w:tc>
          <w:tcPr>
            <w:tcW w:w="970" w:type="dxa"/>
            <w:tcBorders>
              <w:top w:val="single" w:sz="6" w:space="0" w:color="auto"/>
              <w:left w:val="single" w:sz="6" w:space="0" w:color="auto"/>
              <w:bottom w:val="single" w:sz="6" w:space="0" w:color="auto"/>
              <w:right w:val="single" w:sz="4" w:space="0" w:color="auto"/>
            </w:tcBorders>
          </w:tcPr>
          <w:p w14:paraId="3E67AC2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90 (3039)</w:t>
            </w:r>
          </w:p>
        </w:tc>
      </w:tr>
    </w:tbl>
    <w:p w14:paraId="7F47AA81" w14:textId="77777777" w:rsidR="007C6057" w:rsidRPr="002964E3" w:rsidRDefault="007C6057" w:rsidP="007C6057">
      <w:pPr>
        <w:widowControl/>
        <w:spacing w:after="0" w:line="240" w:lineRule="auto"/>
        <w:rPr>
          <w:rFonts w:ascii="Times New Roman" w:eastAsia="Times New Roman" w:hAnsi="Times New Roman"/>
          <w:color w:val="000000"/>
          <w:sz w:val="25"/>
          <w:szCs w:val="25"/>
          <w:lang w:val="ru-RU" w:eastAsia="ru-RU"/>
        </w:rPr>
      </w:pPr>
      <w:r w:rsidRPr="002964E3">
        <w:rPr>
          <w:rFonts w:ascii="Times New Roman" w:eastAsia="Times New Roman" w:hAnsi="Times New Roman"/>
          <w:color w:val="000000"/>
          <w:sz w:val="25"/>
          <w:szCs w:val="25"/>
          <w:lang w:val="ru-RU" w:eastAsia="ru-RU"/>
        </w:rPr>
        <w:t>Количество учебных занятий за 4 учебных года составляет не менее 2904 часов и не боле 3345 часов.</w:t>
      </w:r>
    </w:p>
    <w:p w14:paraId="7B650082" w14:textId="77777777" w:rsidR="007C6057" w:rsidRDefault="007C6057" w:rsidP="007C6057">
      <w:pPr>
        <w:widowControl/>
        <w:spacing w:after="225" w:line="240" w:lineRule="auto"/>
        <w:rPr>
          <w:rFonts w:ascii="Arial" w:eastAsia="Times New Roman" w:hAnsi="Arial" w:cs="Arial"/>
          <w:color w:val="222222"/>
          <w:sz w:val="23"/>
          <w:szCs w:val="23"/>
          <w:lang w:val="ru-RU" w:eastAsia="ru-RU"/>
        </w:rPr>
      </w:pPr>
    </w:p>
    <w:p w14:paraId="6CD17FEC" w14:textId="77777777" w:rsidR="007C6057" w:rsidRDefault="007C6057" w:rsidP="007C6057">
      <w:pPr>
        <w:widowControl/>
        <w:spacing w:after="225" w:line="240" w:lineRule="auto"/>
        <w:rPr>
          <w:rFonts w:ascii="Arial" w:eastAsia="Times New Roman" w:hAnsi="Arial" w:cs="Arial"/>
          <w:color w:val="222222"/>
          <w:sz w:val="23"/>
          <w:szCs w:val="23"/>
          <w:lang w:val="ru-RU" w:eastAsia="ru-RU"/>
        </w:rPr>
      </w:pPr>
    </w:p>
    <w:p w14:paraId="3C2574F3" w14:textId="77777777" w:rsidR="007C6057" w:rsidRDefault="007C6057" w:rsidP="007C6057">
      <w:pPr>
        <w:widowControl/>
        <w:spacing w:after="225" w:line="240" w:lineRule="auto"/>
        <w:rPr>
          <w:rFonts w:ascii="Arial" w:eastAsia="Times New Roman" w:hAnsi="Arial" w:cs="Arial"/>
          <w:color w:val="222222"/>
          <w:sz w:val="23"/>
          <w:szCs w:val="23"/>
          <w:lang w:val="ru-RU" w:eastAsia="ru-RU"/>
        </w:rPr>
      </w:pPr>
    </w:p>
    <w:p w14:paraId="04045DA1" w14:textId="77777777" w:rsidR="007C6057" w:rsidRPr="002964E3" w:rsidRDefault="007C6057" w:rsidP="007C6057">
      <w:pPr>
        <w:widowControl/>
        <w:shd w:val="clear" w:color="auto" w:fill="FFFFFF"/>
        <w:autoSpaceDE w:val="0"/>
        <w:autoSpaceDN w:val="0"/>
        <w:adjustRightInd w:val="0"/>
        <w:spacing w:after="0" w:line="240" w:lineRule="auto"/>
        <w:jc w:val="center"/>
        <w:rPr>
          <w:rFonts w:ascii="Times New Roman" w:eastAsia="Times New Roman" w:hAnsi="Times New Roman"/>
          <w:sz w:val="24"/>
          <w:szCs w:val="24"/>
          <w:lang w:val="ru-RU" w:eastAsia="ru-RU"/>
        </w:rPr>
      </w:pPr>
      <w:r w:rsidRPr="002964E3">
        <w:rPr>
          <w:rFonts w:ascii="Times New Roman" w:eastAsia="Times New Roman" w:hAnsi="Times New Roman"/>
          <w:b/>
          <w:bCs/>
          <w:color w:val="000000"/>
          <w:sz w:val="25"/>
          <w:szCs w:val="25"/>
          <w:lang w:val="ru-RU" w:eastAsia="ru-RU"/>
        </w:rPr>
        <w:t>УЧЕБНЫЙ ПЛАН</w:t>
      </w:r>
    </w:p>
    <w:p w14:paraId="3688AAAD" w14:textId="77777777" w:rsidR="007C6057" w:rsidRPr="002964E3" w:rsidRDefault="007C6057" w:rsidP="007C6057">
      <w:pPr>
        <w:widowControl/>
        <w:shd w:val="clear" w:color="auto" w:fill="FFFFFF"/>
        <w:autoSpaceDE w:val="0"/>
        <w:autoSpaceDN w:val="0"/>
        <w:adjustRightInd w:val="0"/>
        <w:spacing w:after="0" w:line="240" w:lineRule="auto"/>
        <w:jc w:val="center"/>
        <w:rPr>
          <w:rFonts w:ascii="Times New Roman" w:eastAsia="Times New Roman" w:hAnsi="Times New Roman"/>
          <w:sz w:val="24"/>
          <w:szCs w:val="24"/>
          <w:lang w:val="ru-RU" w:eastAsia="ru-RU"/>
        </w:rPr>
      </w:pPr>
      <w:r w:rsidRPr="002964E3">
        <w:rPr>
          <w:rFonts w:ascii="Times New Roman" w:eastAsia="Times New Roman" w:hAnsi="Times New Roman"/>
          <w:b/>
          <w:bCs/>
          <w:color w:val="000000"/>
          <w:sz w:val="25"/>
          <w:szCs w:val="25"/>
          <w:lang w:val="ru-RU" w:eastAsia="ru-RU"/>
        </w:rPr>
        <w:t>НАЧ</w:t>
      </w:r>
      <w:r>
        <w:rPr>
          <w:rFonts w:ascii="Times New Roman" w:eastAsia="Times New Roman" w:hAnsi="Times New Roman"/>
          <w:b/>
          <w:bCs/>
          <w:color w:val="000000"/>
          <w:sz w:val="25"/>
          <w:szCs w:val="25"/>
          <w:lang w:val="ru-RU" w:eastAsia="ru-RU"/>
        </w:rPr>
        <w:t>АЛЬНОГО ОБЩЕГО ОБРАЗОВАНИЯ для 2</w:t>
      </w:r>
      <w:r w:rsidRPr="002964E3">
        <w:rPr>
          <w:rFonts w:ascii="Times New Roman" w:eastAsia="Times New Roman" w:hAnsi="Times New Roman"/>
          <w:b/>
          <w:bCs/>
          <w:color w:val="000000"/>
          <w:sz w:val="25"/>
          <w:szCs w:val="25"/>
          <w:lang w:val="ru-RU" w:eastAsia="ru-RU"/>
        </w:rPr>
        <w:t xml:space="preserve"> класса (5-дневная учебная неделя)</w:t>
      </w:r>
    </w:p>
    <w:tbl>
      <w:tblPr>
        <w:tblW w:w="0" w:type="auto"/>
        <w:tblInd w:w="40" w:type="dxa"/>
        <w:tblLayout w:type="fixed"/>
        <w:tblCellMar>
          <w:left w:w="40" w:type="dxa"/>
          <w:right w:w="40" w:type="dxa"/>
        </w:tblCellMar>
        <w:tblLook w:val="0000" w:firstRow="0" w:lastRow="0" w:firstColumn="0" w:lastColumn="0" w:noHBand="0" w:noVBand="0"/>
      </w:tblPr>
      <w:tblGrid>
        <w:gridCol w:w="3264"/>
        <w:gridCol w:w="2352"/>
        <w:gridCol w:w="730"/>
        <w:gridCol w:w="768"/>
        <w:gridCol w:w="730"/>
        <w:gridCol w:w="739"/>
        <w:gridCol w:w="970"/>
      </w:tblGrid>
      <w:tr w:rsidR="007C6057" w:rsidRPr="002964E3" w14:paraId="41D34715" w14:textId="77777777" w:rsidTr="00BB38D9">
        <w:trPr>
          <w:trHeight w:val="558"/>
        </w:trPr>
        <w:tc>
          <w:tcPr>
            <w:tcW w:w="3264" w:type="dxa"/>
            <w:vMerge w:val="restart"/>
            <w:tcBorders>
              <w:top w:val="single" w:sz="6" w:space="0" w:color="auto"/>
              <w:left w:val="single" w:sz="6" w:space="0" w:color="auto"/>
              <w:bottom w:val="nil"/>
              <w:right w:val="single" w:sz="6" w:space="0" w:color="auto"/>
            </w:tcBorders>
          </w:tcPr>
          <w:p w14:paraId="340889B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Предметные области</w:t>
            </w:r>
          </w:p>
          <w:p w14:paraId="4698D7C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val="restart"/>
            <w:tcBorders>
              <w:top w:val="single" w:sz="6" w:space="0" w:color="auto"/>
              <w:left w:val="single" w:sz="6" w:space="0" w:color="auto"/>
              <w:bottom w:val="nil"/>
              <w:right w:val="single" w:sz="6" w:space="0" w:color="auto"/>
              <w:tr2bl w:val="single" w:sz="4" w:space="0" w:color="auto"/>
            </w:tcBorders>
          </w:tcPr>
          <w:p w14:paraId="709B998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r w:rsidRPr="002964E3">
              <w:rPr>
                <w:rFonts w:ascii="Times New Roman" w:eastAsia="Times New Roman" w:hAnsi="Times New Roman"/>
                <w:b/>
                <w:color w:val="000000"/>
                <w:sz w:val="25"/>
                <w:szCs w:val="25"/>
                <w:lang w:val="ru-RU" w:eastAsia="ru-RU"/>
              </w:rPr>
              <w:t xml:space="preserve">Учебные            предметы     </w:t>
            </w:r>
            <w:r w:rsidRPr="002964E3">
              <w:rPr>
                <w:rFonts w:ascii="Times New Roman" w:eastAsia="Times New Roman" w:hAnsi="Times New Roman"/>
                <w:b/>
                <w:i/>
                <w:iCs/>
                <w:color w:val="000000"/>
                <w:sz w:val="26"/>
                <w:szCs w:val="26"/>
                <w:lang w:val="ru-RU" w:eastAsia="ru-RU"/>
              </w:rPr>
              <w:t xml:space="preserve">   </w:t>
            </w:r>
          </w:p>
          <w:p w14:paraId="1C5DC9E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r w:rsidRPr="002964E3">
              <w:rPr>
                <w:rFonts w:ascii="Times New Roman" w:eastAsia="Times New Roman" w:hAnsi="Times New Roman"/>
                <w:b/>
                <w:i/>
                <w:iCs/>
                <w:color w:val="000000"/>
                <w:sz w:val="26"/>
                <w:szCs w:val="26"/>
                <w:lang w:val="ru-RU" w:eastAsia="ru-RU"/>
              </w:rPr>
              <w:t xml:space="preserve"> </w:t>
            </w:r>
          </w:p>
          <w:p w14:paraId="55167DB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i/>
                <w:iCs/>
                <w:color w:val="000000"/>
                <w:sz w:val="26"/>
                <w:szCs w:val="26"/>
                <w:lang w:val="ru-RU" w:eastAsia="ru-RU"/>
              </w:rPr>
            </w:pPr>
          </w:p>
          <w:p w14:paraId="5AE1285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i/>
                <w:iCs/>
                <w:color w:val="000000"/>
                <w:sz w:val="26"/>
                <w:szCs w:val="26"/>
                <w:lang w:val="ru-RU" w:eastAsia="ru-RU"/>
              </w:rPr>
              <w:t xml:space="preserve">                  </w:t>
            </w:r>
            <w:r w:rsidRPr="002964E3">
              <w:rPr>
                <w:rFonts w:ascii="Times New Roman" w:eastAsia="Times New Roman" w:hAnsi="Times New Roman"/>
                <w:b/>
                <w:color w:val="000000"/>
                <w:sz w:val="26"/>
                <w:szCs w:val="26"/>
                <w:lang w:val="ru-RU" w:eastAsia="ru-RU"/>
              </w:rPr>
              <w:t>Классы</w:t>
            </w:r>
          </w:p>
        </w:tc>
        <w:tc>
          <w:tcPr>
            <w:tcW w:w="2967" w:type="dxa"/>
            <w:gridSpan w:val="4"/>
            <w:tcBorders>
              <w:top w:val="single" w:sz="6" w:space="0" w:color="auto"/>
              <w:left w:val="single" w:sz="6" w:space="0" w:color="auto"/>
              <w:bottom w:val="single" w:sz="6" w:space="0" w:color="auto"/>
              <w:right w:val="single" w:sz="6" w:space="0" w:color="auto"/>
            </w:tcBorders>
          </w:tcPr>
          <w:p w14:paraId="0AD6B76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Количество часов в неделю (в год)</w:t>
            </w:r>
          </w:p>
        </w:tc>
        <w:tc>
          <w:tcPr>
            <w:tcW w:w="970" w:type="dxa"/>
            <w:vMerge w:val="restart"/>
            <w:tcBorders>
              <w:top w:val="single" w:sz="6" w:space="0" w:color="auto"/>
              <w:left w:val="single" w:sz="6" w:space="0" w:color="auto"/>
              <w:bottom w:val="nil"/>
              <w:right w:val="single" w:sz="4" w:space="0" w:color="auto"/>
            </w:tcBorders>
          </w:tcPr>
          <w:p w14:paraId="6A45C92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3"/>
                <w:szCs w:val="23"/>
                <w:lang w:val="ru-RU" w:eastAsia="ru-RU"/>
              </w:rPr>
              <w:t>Всего</w:t>
            </w:r>
          </w:p>
          <w:p w14:paraId="12437B0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2F5D92B5" w14:textId="77777777" w:rsidTr="00BB38D9">
        <w:trPr>
          <w:trHeight w:val="326"/>
        </w:trPr>
        <w:tc>
          <w:tcPr>
            <w:tcW w:w="3264" w:type="dxa"/>
            <w:vMerge/>
            <w:tcBorders>
              <w:top w:val="nil"/>
              <w:left w:val="single" w:sz="6" w:space="0" w:color="auto"/>
              <w:bottom w:val="nil"/>
              <w:right w:val="single" w:sz="6" w:space="0" w:color="auto"/>
            </w:tcBorders>
          </w:tcPr>
          <w:p w14:paraId="615AC96B"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72EDF113"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tcBorders>
              <w:top w:val="nil"/>
              <w:left w:val="single" w:sz="6" w:space="0" w:color="auto"/>
              <w:bottom w:val="nil"/>
              <w:right w:val="single" w:sz="6" w:space="0" w:color="auto"/>
            </w:tcBorders>
          </w:tcPr>
          <w:p w14:paraId="2D4652A0"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7DDC8D2D"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120FB60"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39584773"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2</w:t>
            </w:r>
          </w:p>
        </w:tc>
        <w:tc>
          <w:tcPr>
            <w:tcW w:w="730" w:type="dxa"/>
            <w:tcBorders>
              <w:top w:val="single" w:sz="6" w:space="0" w:color="auto"/>
              <w:left w:val="single" w:sz="6" w:space="0" w:color="auto"/>
              <w:bottom w:val="single" w:sz="6" w:space="0" w:color="auto"/>
              <w:right w:val="single" w:sz="6" w:space="0" w:color="auto"/>
            </w:tcBorders>
          </w:tcPr>
          <w:p w14:paraId="0AB9DBC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3</w:t>
            </w:r>
          </w:p>
        </w:tc>
        <w:tc>
          <w:tcPr>
            <w:tcW w:w="739" w:type="dxa"/>
            <w:tcBorders>
              <w:top w:val="single" w:sz="6" w:space="0" w:color="auto"/>
              <w:left w:val="single" w:sz="6" w:space="0" w:color="auto"/>
              <w:bottom w:val="single" w:sz="6" w:space="0" w:color="auto"/>
              <w:right w:val="single" w:sz="6" w:space="0" w:color="auto"/>
            </w:tcBorders>
          </w:tcPr>
          <w:p w14:paraId="1730077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tc>
        <w:tc>
          <w:tcPr>
            <w:tcW w:w="970" w:type="dxa"/>
            <w:vMerge/>
            <w:tcBorders>
              <w:top w:val="nil"/>
              <w:left w:val="single" w:sz="6" w:space="0" w:color="auto"/>
              <w:bottom w:val="nil"/>
              <w:right w:val="single" w:sz="4" w:space="0" w:color="auto"/>
            </w:tcBorders>
          </w:tcPr>
          <w:p w14:paraId="289BAC0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7723B18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43A9F72F" w14:textId="77777777" w:rsidTr="002A5984">
        <w:trPr>
          <w:trHeight w:val="547"/>
        </w:trPr>
        <w:tc>
          <w:tcPr>
            <w:tcW w:w="3264" w:type="dxa"/>
            <w:vMerge/>
            <w:tcBorders>
              <w:top w:val="nil"/>
              <w:left w:val="single" w:sz="6" w:space="0" w:color="auto"/>
              <w:bottom w:val="single" w:sz="6" w:space="0" w:color="auto"/>
              <w:right w:val="single" w:sz="6" w:space="0" w:color="auto"/>
            </w:tcBorders>
          </w:tcPr>
          <w:p w14:paraId="33D1F283"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18514D61"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2352" w:type="dxa"/>
            <w:vMerge/>
            <w:tcBorders>
              <w:top w:val="nil"/>
              <w:left w:val="single" w:sz="6" w:space="0" w:color="auto"/>
              <w:bottom w:val="single" w:sz="6" w:space="0" w:color="auto"/>
              <w:right w:val="single" w:sz="6" w:space="0" w:color="auto"/>
            </w:tcBorders>
          </w:tcPr>
          <w:p w14:paraId="0212482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p w14:paraId="12669F5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b/>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05FB95AB"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2022-2023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1FA9690F"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2023-2024</w:t>
            </w:r>
          </w:p>
        </w:tc>
        <w:tc>
          <w:tcPr>
            <w:tcW w:w="730" w:type="dxa"/>
            <w:tcBorders>
              <w:top w:val="single" w:sz="6" w:space="0" w:color="auto"/>
              <w:left w:val="single" w:sz="6" w:space="0" w:color="auto"/>
              <w:bottom w:val="single" w:sz="6" w:space="0" w:color="auto"/>
              <w:right w:val="single" w:sz="6" w:space="0" w:color="auto"/>
            </w:tcBorders>
          </w:tcPr>
          <w:p w14:paraId="4130372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2024-</w:t>
            </w:r>
          </w:p>
          <w:p w14:paraId="71C15AD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2025</w:t>
            </w:r>
          </w:p>
        </w:tc>
        <w:tc>
          <w:tcPr>
            <w:tcW w:w="739" w:type="dxa"/>
            <w:tcBorders>
              <w:top w:val="single" w:sz="6" w:space="0" w:color="auto"/>
              <w:left w:val="single" w:sz="6" w:space="0" w:color="auto"/>
              <w:bottom w:val="single" w:sz="6" w:space="0" w:color="auto"/>
              <w:right w:val="single" w:sz="6" w:space="0" w:color="auto"/>
            </w:tcBorders>
          </w:tcPr>
          <w:p w14:paraId="21C6CB5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2025-2026</w:t>
            </w:r>
          </w:p>
        </w:tc>
        <w:tc>
          <w:tcPr>
            <w:tcW w:w="970" w:type="dxa"/>
            <w:vMerge/>
            <w:tcBorders>
              <w:top w:val="nil"/>
              <w:left w:val="single" w:sz="6" w:space="0" w:color="auto"/>
              <w:bottom w:val="single" w:sz="6" w:space="0" w:color="auto"/>
              <w:right w:val="single" w:sz="4" w:space="0" w:color="auto"/>
            </w:tcBorders>
          </w:tcPr>
          <w:p w14:paraId="62747FE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2A5CC2C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478EA285" w14:textId="77777777" w:rsidTr="00BB38D9">
        <w:trPr>
          <w:trHeight w:val="288"/>
        </w:trPr>
        <w:tc>
          <w:tcPr>
            <w:tcW w:w="9553" w:type="dxa"/>
            <w:gridSpan w:val="7"/>
            <w:tcBorders>
              <w:top w:val="single" w:sz="6" w:space="0" w:color="auto"/>
              <w:left w:val="single" w:sz="6" w:space="0" w:color="auto"/>
              <w:bottom w:val="single" w:sz="6" w:space="0" w:color="auto"/>
              <w:right w:val="single" w:sz="4" w:space="0" w:color="auto"/>
            </w:tcBorders>
          </w:tcPr>
          <w:p w14:paraId="6A7C8F34" w14:textId="77777777" w:rsidR="007C6057" w:rsidRPr="002964E3" w:rsidRDefault="007C6057" w:rsidP="00BB38D9">
            <w:pPr>
              <w:widowControl/>
              <w:shd w:val="clear" w:color="auto" w:fill="FFFFFF"/>
              <w:autoSpaceDE w:val="0"/>
              <w:autoSpaceDN w:val="0"/>
              <w:adjustRightInd w:val="0"/>
              <w:spacing w:after="0" w:line="240" w:lineRule="auto"/>
              <w:jc w:val="center"/>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5"/>
                <w:szCs w:val="25"/>
                <w:lang w:val="ru-RU" w:eastAsia="ru-RU"/>
              </w:rPr>
              <w:t>Обязательная часть</w:t>
            </w:r>
          </w:p>
        </w:tc>
      </w:tr>
      <w:tr w:rsidR="007C6057" w:rsidRPr="002964E3" w14:paraId="39DE2F62" w14:textId="77777777" w:rsidTr="002A5984">
        <w:trPr>
          <w:trHeight w:val="509"/>
        </w:trPr>
        <w:tc>
          <w:tcPr>
            <w:tcW w:w="3264" w:type="dxa"/>
            <w:vMerge w:val="restart"/>
            <w:tcBorders>
              <w:top w:val="single" w:sz="6" w:space="0" w:color="auto"/>
              <w:left w:val="single" w:sz="6" w:space="0" w:color="auto"/>
              <w:bottom w:val="nil"/>
              <w:right w:val="single" w:sz="6" w:space="0" w:color="auto"/>
            </w:tcBorders>
          </w:tcPr>
          <w:p w14:paraId="45FD9FF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lastRenderedPageBreak/>
              <w:t>Русский язык и литературное чтение</w:t>
            </w:r>
          </w:p>
          <w:p w14:paraId="2DEF4DF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508E677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w:t>
            </w:r>
          </w:p>
          <w:p w14:paraId="0223908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296B63A8"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4</w:t>
            </w:r>
          </w:p>
          <w:p w14:paraId="17DADFC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(132)</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42C6B0AD"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4</w:t>
            </w:r>
          </w:p>
          <w:p w14:paraId="5B74B436"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lang w:val="ru-RU" w:eastAsia="ru-RU"/>
              </w:rPr>
              <w:t>(136)</w:t>
            </w:r>
          </w:p>
        </w:tc>
        <w:tc>
          <w:tcPr>
            <w:tcW w:w="730" w:type="dxa"/>
            <w:tcBorders>
              <w:top w:val="single" w:sz="6" w:space="0" w:color="auto"/>
              <w:left w:val="single" w:sz="6" w:space="0" w:color="auto"/>
              <w:bottom w:val="single" w:sz="6" w:space="0" w:color="auto"/>
              <w:right w:val="single" w:sz="6" w:space="0" w:color="auto"/>
            </w:tcBorders>
          </w:tcPr>
          <w:p w14:paraId="273273E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5"/>
                <w:szCs w:val="25"/>
                <w:lang w:val="ru-RU" w:eastAsia="ru-RU"/>
              </w:rPr>
            </w:pPr>
            <w:r w:rsidRPr="002964E3">
              <w:rPr>
                <w:rFonts w:ascii="Times New Roman" w:eastAsia="Times New Roman" w:hAnsi="Times New Roman"/>
                <w:sz w:val="25"/>
                <w:szCs w:val="25"/>
                <w:lang w:val="ru-RU" w:eastAsia="ru-RU"/>
              </w:rPr>
              <w:t>4</w:t>
            </w:r>
          </w:p>
          <w:p w14:paraId="559446A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(136)</w:t>
            </w:r>
          </w:p>
        </w:tc>
        <w:tc>
          <w:tcPr>
            <w:tcW w:w="739" w:type="dxa"/>
            <w:tcBorders>
              <w:top w:val="single" w:sz="6" w:space="0" w:color="auto"/>
              <w:left w:val="single" w:sz="6" w:space="0" w:color="auto"/>
              <w:bottom w:val="single" w:sz="6" w:space="0" w:color="auto"/>
              <w:right w:val="single" w:sz="6" w:space="0" w:color="auto"/>
            </w:tcBorders>
          </w:tcPr>
          <w:p w14:paraId="3467F65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4</w:t>
            </w:r>
          </w:p>
          <w:p w14:paraId="1362813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970" w:type="dxa"/>
            <w:tcBorders>
              <w:top w:val="single" w:sz="6" w:space="0" w:color="auto"/>
              <w:left w:val="single" w:sz="6" w:space="0" w:color="auto"/>
              <w:bottom w:val="single" w:sz="6" w:space="0" w:color="auto"/>
              <w:right w:val="single" w:sz="4" w:space="0" w:color="auto"/>
            </w:tcBorders>
          </w:tcPr>
          <w:p w14:paraId="4503B60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16</w:t>
            </w:r>
          </w:p>
          <w:p w14:paraId="3A6B1A5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(544)</w:t>
            </w:r>
          </w:p>
        </w:tc>
      </w:tr>
      <w:tr w:rsidR="007C6057" w:rsidRPr="002964E3" w14:paraId="35867ECA"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1BCC89C9"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10CEACEE"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63CCCFD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Литературное чтение</w:t>
            </w:r>
          </w:p>
          <w:p w14:paraId="434D8F5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1800313"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w:t>
            </w:r>
          </w:p>
          <w:p w14:paraId="7702B1E9"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(99)</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3D7038D2"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w:t>
            </w:r>
          </w:p>
          <w:p w14:paraId="1540AFD3"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(102)</w:t>
            </w:r>
          </w:p>
        </w:tc>
        <w:tc>
          <w:tcPr>
            <w:tcW w:w="730" w:type="dxa"/>
            <w:tcBorders>
              <w:top w:val="single" w:sz="6" w:space="0" w:color="auto"/>
              <w:left w:val="single" w:sz="6" w:space="0" w:color="auto"/>
              <w:bottom w:val="single" w:sz="6" w:space="0" w:color="auto"/>
              <w:right w:val="single" w:sz="6" w:space="0" w:color="auto"/>
            </w:tcBorders>
          </w:tcPr>
          <w:p w14:paraId="6DA5FBD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3</w:t>
            </w:r>
          </w:p>
          <w:p w14:paraId="13BAED7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sz w:val="25"/>
                <w:szCs w:val="25"/>
                <w:lang w:val="ru-RU" w:eastAsia="ru-RU"/>
              </w:rPr>
              <w:t>(102)</w:t>
            </w:r>
          </w:p>
        </w:tc>
        <w:tc>
          <w:tcPr>
            <w:tcW w:w="739" w:type="dxa"/>
            <w:tcBorders>
              <w:top w:val="single" w:sz="6" w:space="0" w:color="auto"/>
              <w:left w:val="single" w:sz="6" w:space="0" w:color="auto"/>
              <w:bottom w:val="single" w:sz="6" w:space="0" w:color="auto"/>
              <w:right w:val="single" w:sz="6" w:space="0" w:color="auto"/>
            </w:tcBorders>
          </w:tcPr>
          <w:p w14:paraId="053525B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w:t>
            </w:r>
          </w:p>
          <w:p w14:paraId="62F54A8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7739F85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11</w:t>
            </w:r>
          </w:p>
          <w:p w14:paraId="05F8D16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(371)</w:t>
            </w:r>
          </w:p>
        </w:tc>
      </w:tr>
      <w:tr w:rsidR="007C6057" w:rsidRPr="002964E3" w14:paraId="196E321F" w14:textId="77777777" w:rsidTr="002A5984">
        <w:trPr>
          <w:trHeight w:val="538"/>
        </w:trPr>
        <w:tc>
          <w:tcPr>
            <w:tcW w:w="3264" w:type="dxa"/>
            <w:tcBorders>
              <w:top w:val="single" w:sz="6" w:space="0" w:color="auto"/>
              <w:left w:val="single" w:sz="6" w:space="0" w:color="auto"/>
              <w:bottom w:val="single" w:sz="6" w:space="0" w:color="auto"/>
              <w:right w:val="single" w:sz="6" w:space="0" w:color="auto"/>
            </w:tcBorders>
          </w:tcPr>
          <w:p w14:paraId="03BAD67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Иностранный язык</w:t>
            </w:r>
          </w:p>
          <w:p w14:paraId="31C246D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05251F2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Иностранный язык (английский</w:t>
            </w:r>
            <w:r w:rsidRPr="002964E3">
              <w:rPr>
                <w:rFonts w:ascii="Times New Roman" w:eastAsia="Times New Roman" w:hAnsi="Times New Roman"/>
                <w:color w:val="000000"/>
                <w:sz w:val="24"/>
                <w:szCs w:val="24"/>
                <w:lang w:val="ru-RU" w:eastAsia="ru-RU"/>
              </w:rPr>
              <w:t>)</w:t>
            </w:r>
          </w:p>
        </w:tc>
        <w:tc>
          <w:tcPr>
            <w:tcW w:w="730" w:type="dxa"/>
            <w:tcBorders>
              <w:top w:val="single" w:sz="6" w:space="0" w:color="auto"/>
              <w:left w:val="single" w:sz="6" w:space="0" w:color="auto"/>
              <w:bottom w:val="single" w:sz="6" w:space="0" w:color="auto"/>
              <w:right w:val="single" w:sz="6" w:space="0" w:color="auto"/>
            </w:tcBorders>
          </w:tcPr>
          <w:p w14:paraId="7C2985C4"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w:t>
            </w:r>
          </w:p>
          <w:p w14:paraId="5FFDA58A"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20C48A5C"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2</w:t>
            </w:r>
          </w:p>
          <w:p w14:paraId="2EFC9C20"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(68)</w:t>
            </w:r>
          </w:p>
        </w:tc>
        <w:tc>
          <w:tcPr>
            <w:tcW w:w="730" w:type="dxa"/>
            <w:tcBorders>
              <w:top w:val="single" w:sz="6" w:space="0" w:color="auto"/>
              <w:left w:val="single" w:sz="6" w:space="0" w:color="auto"/>
              <w:bottom w:val="single" w:sz="6" w:space="0" w:color="auto"/>
              <w:right w:val="single" w:sz="6" w:space="0" w:color="auto"/>
            </w:tcBorders>
          </w:tcPr>
          <w:p w14:paraId="2BFE540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56E9CF8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739" w:type="dxa"/>
            <w:tcBorders>
              <w:top w:val="single" w:sz="6" w:space="0" w:color="auto"/>
              <w:left w:val="single" w:sz="6" w:space="0" w:color="auto"/>
              <w:bottom w:val="single" w:sz="6" w:space="0" w:color="auto"/>
              <w:right w:val="single" w:sz="6" w:space="0" w:color="auto"/>
            </w:tcBorders>
          </w:tcPr>
          <w:p w14:paraId="62CA6E9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0B0171D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51784C6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w:t>
            </w:r>
          </w:p>
          <w:p w14:paraId="0F17A6F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(204)</w:t>
            </w:r>
          </w:p>
        </w:tc>
      </w:tr>
      <w:tr w:rsidR="007C6057" w:rsidRPr="002964E3" w14:paraId="272C56CF" w14:textId="77777777" w:rsidTr="002A5984">
        <w:trPr>
          <w:trHeight w:val="576"/>
        </w:trPr>
        <w:tc>
          <w:tcPr>
            <w:tcW w:w="3264" w:type="dxa"/>
            <w:tcBorders>
              <w:top w:val="single" w:sz="6" w:space="0" w:color="auto"/>
              <w:left w:val="single" w:sz="6" w:space="0" w:color="auto"/>
              <w:bottom w:val="nil"/>
              <w:right w:val="single" w:sz="6" w:space="0" w:color="auto"/>
            </w:tcBorders>
          </w:tcPr>
          <w:p w14:paraId="33858C8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 и информатика</w:t>
            </w:r>
          </w:p>
          <w:p w14:paraId="256DED6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0538EBF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w:t>
            </w:r>
          </w:p>
          <w:p w14:paraId="73C07BD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3A5C4B56"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w:t>
            </w:r>
          </w:p>
          <w:p w14:paraId="01C306E0"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(99)</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31EB70AE"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w:t>
            </w:r>
          </w:p>
          <w:p w14:paraId="304E8A9F"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(102)</w:t>
            </w:r>
          </w:p>
        </w:tc>
        <w:tc>
          <w:tcPr>
            <w:tcW w:w="730" w:type="dxa"/>
            <w:tcBorders>
              <w:top w:val="single" w:sz="6" w:space="0" w:color="auto"/>
              <w:left w:val="single" w:sz="6" w:space="0" w:color="auto"/>
              <w:bottom w:val="single" w:sz="6" w:space="0" w:color="auto"/>
              <w:right w:val="single" w:sz="6" w:space="0" w:color="auto"/>
            </w:tcBorders>
          </w:tcPr>
          <w:p w14:paraId="5028C43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46FC2C4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(102)</w:t>
            </w:r>
          </w:p>
        </w:tc>
        <w:tc>
          <w:tcPr>
            <w:tcW w:w="739" w:type="dxa"/>
            <w:tcBorders>
              <w:top w:val="single" w:sz="6" w:space="0" w:color="auto"/>
              <w:left w:val="single" w:sz="6" w:space="0" w:color="auto"/>
              <w:bottom w:val="single" w:sz="6" w:space="0" w:color="auto"/>
              <w:right w:val="single" w:sz="6" w:space="0" w:color="auto"/>
            </w:tcBorders>
          </w:tcPr>
          <w:p w14:paraId="533B5F6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w:t>
            </w:r>
          </w:p>
          <w:p w14:paraId="27C7FAC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(102)</w:t>
            </w:r>
          </w:p>
        </w:tc>
        <w:tc>
          <w:tcPr>
            <w:tcW w:w="970" w:type="dxa"/>
            <w:tcBorders>
              <w:top w:val="single" w:sz="6" w:space="0" w:color="auto"/>
              <w:left w:val="single" w:sz="6" w:space="0" w:color="auto"/>
              <w:bottom w:val="single" w:sz="6" w:space="0" w:color="auto"/>
              <w:right w:val="single" w:sz="4" w:space="0" w:color="auto"/>
            </w:tcBorders>
          </w:tcPr>
          <w:p w14:paraId="3DECE15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12</w:t>
            </w:r>
          </w:p>
          <w:p w14:paraId="438D84C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(405)</w:t>
            </w:r>
          </w:p>
        </w:tc>
      </w:tr>
      <w:tr w:rsidR="007C6057" w:rsidRPr="002964E3" w14:paraId="16835A78" w14:textId="77777777" w:rsidTr="002A5984">
        <w:trPr>
          <w:trHeight w:val="835"/>
        </w:trPr>
        <w:tc>
          <w:tcPr>
            <w:tcW w:w="3264" w:type="dxa"/>
            <w:tcBorders>
              <w:top w:val="single" w:sz="6" w:space="0" w:color="auto"/>
              <w:left w:val="single" w:sz="6" w:space="0" w:color="auto"/>
              <w:bottom w:val="single" w:sz="6" w:space="0" w:color="auto"/>
              <w:right w:val="single" w:sz="6" w:space="0" w:color="auto"/>
            </w:tcBorders>
          </w:tcPr>
          <w:p w14:paraId="6B0B0EB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Обществознание и естествознание (Окружающий мир)</w:t>
            </w:r>
          </w:p>
        </w:tc>
        <w:tc>
          <w:tcPr>
            <w:tcW w:w="2352" w:type="dxa"/>
            <w:tcBorders>
              <w:top w:val="single" w:sz="6" w:space="0" w:color="auto"/>
              <w:left w:val="single" w:sz="6" w:space="0" w:color="auto"/>
              <w:bottom w:val="single" w:sz="6" w:space="0" w:color="auto"/>
              <w:right w:val="single" w:sz="6" w:space="0" w:color="auto"/>
            </w:tcBorders>
          </w:tcPr>
          <w:p w14:paraId="2240D30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Окружающий мир</w:t>
            </w:r>
          </w:p>
          <w:p w14:paraId="2BEBBAA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0D65A5F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3"/>
                <w:szCs w:val="23"/>
                <w:lang w:val="ru-RU" w:eastAsia="ru-RU"/>
              </w:rPr>
            </w:pPr>
            <w:r w:rsidRPr="00073375">
              <w:rPr>
                <w:rFonts w:ascii="Times New Roman" w:eastAsia="Times New Roman" w:hAnsi="Times New Roman"/>
                <w:sz w:val="23"/>
                <w:szCs w:val="23"/>
                <w:lang w:val="ru-RU" w:eastAsia="ru-RU"/>
              </w:rPr>
              <w:t xml:space="preserve">2 </w:t>
            </w:r>
          </w:p>
          <w:p w14:paraId="0F9BC447"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(66)</w:t>
            </w:r>
          </w:p>
          <w:p w14:paraId="65C59455"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67D87816"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2</w:t>
            </w:r>
          </w:p>
          <w:p w14:paraId="7683E3D1"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(68)</w:t>
            </w:r>
          </w:p>
          <w:p w14:paraId="3CC7C47C"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56C990C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0DC30F7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p w14:paraId="0F33EE9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9" w:type="dxa"/>
            <w:tcBorders>
              <w:top w:val="single" w:sz="6" w:space="0" w:color="auto"/>
              <w:left w:val="single" w:sz="6" w:space="0" w:color="auto"/>
              <w:bottom w:val="single" w:sz="6" w:space="0" w:color="auto"/>
              <w:right w:val="single" w:sz="6" w:space="0" w:color="auto"/>
            </w:tcBorders>
          </w:tcPr>
          <w:p w14:paraId="5653F0F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lang w:val="ru-RU" w:eastAsia="ru-RU"/>
              </w:rPr>
            </w:pPr>
            <w:r w:rsidRPr="002964E3">
              <w:rPr>
                <w:rFonts w:ascii="Times New Roman" w:eastAsia="Times New Roman" w:hAnsi="Times New Roman"/>
                <w:color w:val="000000"/>
                <w:lang w:val="ru-RU" w:eastAsia="ru-RU"/>
              </w:rPr>
              <w:t xml:space="preserve">2 </w:t>
            </w:r>
          </w:p>
          <w:p w14:paraId="6D5007B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(68)</w:t>
            </w:r>
          </w:p>
          <w:p w14:paraId="324535C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970" w:type="dxa"/>
            <w:tcBorders>
              <w:top w:val="single" w:sz="6" w:space="0" w:color="auto"/>
              <w:left w:val="single" w:sz="6" w:space="0" w:color="auto"/>
              <w:bottom w:val="single" w:sz="6" w:space="0" w:color="auto"/>
              <w:right w:val="single" w:sz="4" w:space="0" w:color="auto"/>
            </w:tcBorders>
          </w:tcPr>
          <w:p w14:paraId="242DBB0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8</w:t>
            </w:r>
          </w:p>
          <w:p w14:paraId="096D1FA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(270)</w:t>
            </w:r>
          </w:p>
          <w:p w14:paraId="3A63821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1FA091AA" w14:textId="77777777" w:rsidTr="002A5984">
        <w:trPr>
          <w:trHeight w:val="845"/>
        </w:trPr>
        <w:tc>
          <w:tcPr>
            <w:tcW w:w="3264" w:type="dxa"/>
            <w:tcBorders>
              <w:top w:val="single" w:sz="6" w:space="0" w:color="auto"/>
              <w:left w:val="single" w:sz="6" w:space="0" w:color="auto"/>
              <w:bottom w:val="single" w:sz="6" w:space="0" w:color="auto"/>
              <w:right w:val="single" w:sz="6" w:space="0" w:color="auto"/>
            </w:tcBorders>
          </w:tcPr>
          <w:p w14:paraId="48326F7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Основы религиозных культур и светской этики</w:t>
            </w:r>
          </w:p>
          <w:p w14:paraId="51EAA86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324A790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Основы православной культуры</w:t>
            </w:r>
          </w:p>
        </w:tc>
        <w:tc>
          <w:tcPr>
            <w:tcW w:w="730" w:type="dxa"/>
            <w:tcBorders>
              <w:top w:val="single" w:sz="6" w:space="0" w:color="auto"/>
              <w:left w:val="single" w:sz="6" w:space="0" w:color="auto"/>
              <w:bottom w:val="single" w:sz="6" w:space="0" w:color="auto"/>
              <w:right w:val="single" w:sz="6" w:space="0" w:color="auto"/>
            </w:tcBorders>
          </w:tcPr>
          <w:p w14:paraId="6E1157E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2A65533E"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0C3738C9"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p>
          <w:p w14:paraId="3D8A2088"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770ECD0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p w14:paraId="0DDBAA2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9" w:type="dxa"/>
            <w:tcBorders>
              <w:top w:val="single" w:sz="6" w:space="0" w:color="auto"/>
              <w:left w:val="single" w:sz="6" w:space="0" w:color="auto"/>
              <w:bottom w:val="single" w:sz="6" w:space="0" w:color="auto"/>
              <w:right w:val="single" w:sz="6" w:space="0" w:color="auto"/>
            </w:tcBorders>
          </w:tcPr>
          <w:p w14:paraId="3F1A9D1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w:t>
            </w:r>
          </w:p>
          <w:p w14:paraId="7B0A354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p w14:paraId="51ABCE0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970" w:type="dxa"/>
            <w:tcBorders>
              <w:top w:val="single" w:sz="6" w:space="0" w:color="auto"/>
              <w:left w:val="single" w:sz="6" w:space="0" w:color="auto"/>
              <w:bottom w:val="single" w:sz="6" w:space="0" w:color="auto"/>
              <w:right w:val="single" w:sz="4" w:space="0" w:color="auto"/>
            </w:tcBorders>
          </w:tcPr>
          <w:p w14:paraId="470B8A2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20C0E3E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p w14:paraId="22F4AD1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r>
      <w:tr w:rsidR="007C6057" w:rsidRPr="002964E3" w14:paraId="7FFB4A61" w14:textId="77777777" w:rsidTr="002A5984">
        <w:trPr>
          <w:trHeight w:val="509"/>
        </w:trPr>
        <w:tc>
          <w:tcPr>
            <w:tcW w:w="3264" w:type="dxa"/>
            <w:vMerge w:val="restart"/>
            <w:tcBorders>
              <w:top w:val="single" w:sz="6" w:space="0" w:color="auto"/>
              <w:left w:val="single" w:sz="6" w:space="0" w:color="auto"/>
              <w:bottom w:val="nil"/>
              <w:right w:val="single" w:sz="6" w:space="0" w:color="auto"/>
            </w:tcBorders>
          </w:tcPr>
          <w:p w14:paraId="6E00DF7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Искусство</w:t>
            </w:r>
          </w:p>
          <w:p w14:paraId="328A386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7BA3265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Музыка</w:t>
            </w:r>
          </w:p>
          <w:p w14:paraId="3D024CF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C4F81AA"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w:t>
            </w:r>
          </w:p>
          <w:p w14:paraId="312E19BF"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509E76B3"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1</w:t>
            </w:r>
          </w:p>
          <w:p w14:paraId="6A3C8159"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2E3B28B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2E96F31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6FF7982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0896281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038C5B6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4</w:t>
            </w:r>
          </w:p>
          <w:p w14:paraId="3A9BA44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2EAC8499"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666169B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422182B3"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1A9FD21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Изобразительное искусство</w:t>
            </w:r>
          </w:p>
        </w:tc>
        <w:tc>
          <w:tcPr>
            <w:tcW w:w="730" w:type="dxa"/>
            <w:tcBorders>
              <w:top w:val="single" w:sz="6" w:space="0" w:color="auto"/>
              <w:left w:val="single" w:sz="6" w:space="0" w:color="auto"/>
              <w:bottom w:val="single" w:sz="6" w:space="0" w:color="auto"/>
              <w:right w:val="single" w:sz="6" w:space="0" w:color="auto"/>
            </w:tcBorders>
          </w:tcPr>
          <w:p w14:paraId="004C6826"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w:t>
            </w:r>
          </w:p>
          <w:p w14:paraId="0E442378"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671165C5"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1</w:t>
            </w:r>
          </w:p>
          <w:p w14:paraId="217A2119"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655482A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762591A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1A51314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1</w:t>
            </w:r>
          </w:p>
          <w:p w14:paraId="37DC051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0EBC728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lang w:val="ru-RU" w:eastAsia="ru-RU"/>
              </w:rPr>
              <w:t>4</w:t>
            </w:r>
          </w:p>
          <w:p w14:paraId="6E82E58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0CD98A33" w14:textId="77777777" w:rsidTr="002A5984">
        <w:trPr>
          <w:trHeight w:val="528"/>
        </w:trPr>
        <w:tc>
          <w:tcPr>
            <w:tcW w:w="3264" w:type="dxa"/>
            <w:tcBorders>
              <w:top w:val="single" w:sz="6" w:space="0" w:color="auto"/>
              <w:left w:val="single" w:sz="6" w:space="0" w:color="auto"/>
              <w:bottom w:val="single" w:sz="6" w:space="0" w:color="auto"/>
              <w:right w:val="single" w:sz="6" w:space="0" w:color="auto"/>
            </w:tcBorders>
          </w:tcPr>
          <w:p w14:paraId="2B67B48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Технология</w:t>
            </w:r>
          </w:p>
          <w:p w14:paraId="44857BC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4FEB62B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Технология</w:t>
            </w:r>
          </w:p>
          <w:p w14:paraId="1437720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2E1F5FEC"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w:t>
            </w:r>
          </w:p>
          <w:p w14:paraId="04AFBC9A"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64E30795"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1</w:t>
            </w:r>
          </w:p>
          <w:p w14:paraId="74A6BC56"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3B942DF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3EB37CB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06C5917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64695EA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3961659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688336C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7DB17B48" w14:textId="77777777" w:rsidTr="002A5984">
        <w:trPr>
          <w:trHeight w:val="509"/>
        </w:trPr>
        <w:tc>
          <w:tcPr>
            <w:tcW w:w="3264" w:type="dxa"/>
            <w:tcBorders>
              <w:top w:val="single" w:sz="6" w:space="0" w:color="auto"/>
              <w:left w:val="single" w:sz="6" w:space="0" w:color="auto"/>
              <w:bottom w:val="single" w:sz="6" w:space="0" w:color="auto"/>
              <w:right w:val="single" w:sz="6" w:space="0" w:color="auto"/>
            </w:tcBorders>
          </w:tcPr>
          <w:p w14:paraId="10977D74"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Физическая культура</w:t>
            </w:r>
          </w:p>
          <w:p w14:paraId="1EB4841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0E3C1BA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Физическая культура</w:t>
            </w:r>
          </w:p>
          <w:p w14:paraId="32FCCEF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279C037D"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3"/>
                <w:szCs w:val="23"/>
                <w:lang w:val="ru-RU" w:eastAsia="ru-RU"/>
              </w:rPr>
            </w:pPr>
            <w:r w:rsidRPr="00073375">
              <w:rPr>
                <w:rFonts w:ascii="Times New Roman" w:eastAsia="Times New Roman" w:hAnsi="Times New Roman"/>
                <w:sz w:val="23"/>
                <w:szCs w:val="23"/>
                <w:lang w:val="ru-RU" w:eastAsia="ru-RU"/>
              </w:rPr>
              <w:t xml:space="preserve">2 </w:t>
            </w:r>
          </w:p>
          <w:p w14:paraId="273EA9A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(66)</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29FE4973"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2</w:t>
            </w:r>
          </w:p>
          <w:p w14:paraId="1B5490F4"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(68)</w:t>
            </w:r>
          </w:p>
        </w:tc>
        <w:tc>
          <w:tcPr>
            <w:tcW w:w="730" w:type="dxa"/>
            <w:tcBorders>
              <w:top w:val="single" w:sz="6" w:space="0" w:color="auto"/>
              <w:left w:val="single" w:sz="6" w:space="0" w:color="auto"/>
              <w:bottom w:val="single" w:sz="6" w:space="0" w:color="auto"/>
              <w:right w:val="single" w:sz="6" w:space="0" w:color="auto"/>
            </w:tcBorders>
          </w:tcPr>
          <w:p w14:paraId="1649A1C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2</w:t>
            </w:r>
          </w:p>
          <w:p w14:paraId="21CF3D0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 xml:space="preserve"> (68)</w:t>
            </w:r>
          </w:p>
        </w:tc>
        <w:tc>
          <w:tcPr>
            <w:tcW w:w="739" w:type="dxa"/>
            <w:tcBorders>
              <w:top w:val="single" w:sz="6" w:space="0" w:color="auto"/>
              <w:left w:val="single" w:sz="6" w:space="0" w:color="auto"/>
              <w:bottom w:val="single" w:sz="6" w:space="0" w:color="auto"/>
              <w:right w:val="single" w:sz="6" w:space="0" w:color="auto"/>
            </w:tcBorders>
          </w:tcPr>
          <w:p w14:paraId="2665468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color w:val="000000"/>
                <w:sz w:val="23"/>
                <w:szCs w:val="23"/>
                <w:lang w:val="ru-RU" w:eastAsia="ru-RU"/>
              </w:rPr>
            </w:pPr>
            <w:r w:rsidRPr="002964E3">
              <w:rPr>
                <w:rFonts w:ascii="Times New Roman" w:eastAsia="Times New Roman" w:hAnsi="Times New Roman"/>
                <w:color w:val="000000"/>
                <w:sz w:val="23"/>
                <w:szCs w:val="23"/>
                <w:lang w:val="ru-RU" w:eastAsia="ru-RU"/>
              </w:rPr>
              <w:t xml:space="preserve">2 </w:t>
            </w:r>
          </w:p>
          <w:p w14:paraId="164F951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(68)</w:t>
            </w:r>
          </w:p>
        </w:tc>
        <w:tc>
          <w:tcPr>
            <w:tcW w:w="970" w:type="dxa"/>
            <w:tcBorders>
              <w:top w:val="single" w:sz="6" w:space="0" w:color="auto"/>
              <w:left w:val="single" w:sz="6" w:space="0" w:color="auto"/>
              <w:bottom w:val="single" w:sz="6" w:space="0" w:color="auto"/>
              <w:right w:val="single" w:sz="4" w:space="0" w:color="auto"/>
            </w:tcBorders>
          </w:tcPr>
          <w:p w14:paraId="06176A5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8</w:t>
            </w:r>
          </w:p>
          <w:p w14:paraId="4B57ADC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(270)</w:t>
            </w:r>
          </w:p>
        </w:tc>
      </w:tr>
      <w:tr w:rsidR="007C6057" w:rsidRPr="002964E3" w14:paraId="523EC4CF" w14:textId="77777777" w:rsidTr="002A5984">
        <w:trPr>
          <w:trHeight w:val="518"/>
        </w:trPr>
        <w:tc>
          <w:tcPr>
            <w:tcW w:w="3264" w:type="dxa"/>
            <w:tcBorders>
              <w:top w:val="single" w:sz="6" w:space="0" w:color="auto"/>
              <w:left w:val="single" w:sz="6" w:space="0" w:color="auto"/>
              <w:bottom w:val="single" w:sz="6" w:space="0" w:color="auto"/>
              <w:right w:val="single" w:sz="6" w:space="0" w:color="auto"/>
            </w:tcBorders>
          </w:tcPr>
          <w:p w14:paraId="1CD385E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Итого:</w:t>
            </w:r>
          </w:p>
          <w:p w14:paraId="79C39AA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6010959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при 5-дневной неделе</w:t>
            </w:r>
          </w:p>
          <w:p w14:paraId="7747A03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1D94594"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17</w:t>
            </w:r>
          </w:p>
          <w:p w14:paraId="574F0738"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(561)</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0DD4E1FD"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19</w:t>
            </w:r>
          </w:p>
          <w:p w14:paraId="3AEE56F1"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(646)</w:t>
            </w:r>
          </w:p>
        </w:tc>
        <w:tc>
          <w:tcPr>
            <w:tcW w:w="730" w:type="dxa"/>
            <w:tcBorders>
              <w:top w:val="single" w:sz="6" w:space="0" w:color="auto"/>
              <w:left w:val="single" w:sz="6" w:space="0" w:color="auto"/>
              <w:bottom w:val="single" w:sz="6" w:space="0" w:color="auto"/>
              <w:right w:val="single" w:sz="6" w:space="0" w:color="auto"/>
            </w:tcBorders>
          </w:tcPr>
          <w:p w14:paraId="648A1F9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19</w:t>
            </w:r>
          </w:p>
          <w:p w14:paraId="21EA94A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(646)</w:t>
            </w:r>
          </w:p>
        </w:tc>
        <w:tc>
          <w:tcPr>
            <w:tcW w:w="739" w:type="dxa"/>
            <w:tcBorders>
              <w:top w:val="single" w:sz="6" w:space="0" w:color="auto"/>
              <w:left w:val="single" w:sz="6" w:space="0" w:color="auto"/>
              <w:bottom w:val="single" w:sz="6" w:space="0" w:color="auto"/>
              <w:right w:val="single" w:sz="6" w:space="0" w:color="auto"/>
            </w:tcBorders>
          </w:tcPr>
          <w:p w14:paraId="3F54EE3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19</w:t>
            </w:r>
          </w:p>
          <w:p w14:paraId="38433B8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(646)</w:t>
            </w:r>
          </w:p>
        </w:tc>
        <w:tc>
          <w:tcPr>
            <w:tcW w:w="970" w:type="dxa"/>
            <w:tcBorders>
              <w:top w:val="single" w:sz="6" w:space="0" w:color="auto"/>
              <w:left w:val="single" w:sz="6" w:space="0" w:color="auto"/>
              <w:bottom w:val="single" w:sz="6" w:space="0" w:color="auto"/>
              <w:right w:val="single" w:sz="4" w:space="0" w:color="auto"/>
            </w:tcBorders>
          </w:tcPr>
          <w:p w14:paraId="065050F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74 (2499)</w:t>
            </w:r>
          </w:p>
        </w:tc>
      </w:tr>
      <w:tr w:rsidR="007C6057" w:rsidRPr="002964E3" w14:paraId="57DF50AC" w14:textId="77777777" w:rsidTr="002A5984">
        <w:trPr>
          <w:trHeight w:val="518"/>
        </w:trPr>
        <w:tc>
          <w:tcPr>
            <w:tcW w:w="5616" w:type="dxa"/>
            <w:gridSpan w:val="2"/>
            <w:tcBorders>
              <w:top w:val="single" w:sz="6" w:space="0" w:color="auto"/>
              <w:left w:val="single" w:sz="6" w:space="0" w:color="auto"/>
              <w:bottom w:val="single" w:sz="6" w:space="0" w:color="auto"/>
              <w:right w:val="single" w:sz="6" w:space="0" w:color="auto"/>
            </w:tcBorders>
          </w:tcPr>
          <w:p w14:paraId="4D11121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r w:rsidRPr="002964E3">
              <w:rPr>
                <w:rFonts w:ascii="Times New Roman" w:eastAsia="Times New Roman" w:hAnsi="Times New Roman"/>
                <w:b/>
                <w:color w:val="000000"/>
                <w:sz w:val="24"/>
                <w:szCs w:val="24"/>
                <w:lang w:val="ru-RU" w:eastAsia="ru-RU"/>
              </w:rPr>
              <w:t>Часть, формируемая участниками образовательных отношений</w:t>
            </w:r>
          </w:p>
        </w:tc>
        <w:tc>
          <w:tcPr>
            <w:tcW w:w="730" w:type="dxa"/>
            <w:tcBorders>
              <w:top w:val="single" w:sz="6" w:space="0" w:color="auto"/>
              <w:left w:val="single" w:sz="6" w:space="0" w:color="auto"/>
              <w:bottom w:val="single" w:sz="6" w:space="0" w:color="auto"/>
              <w:right w:val="single" w:sz="6" w:space="0" w:color="auto"/>
            </w:tcBorders>
          </w:tcPr>
          <w:p w14:paraId="22EED9FD"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4</w:t>
            </w:r>
          </w:p>
          <w:p w14:paraId="402D8126"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(132)</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2CC05829"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4</w:t>
            </w:r>
          </w:p>
          <w:p w14:paraId="6A02F010"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lang w:val="ru-RU" w:eastAsia="ru-RU"/>
              </w:rPr>
              <w:t>(136)</w:t>
            </w:r>
          </w:p>
        </w:tc>
        <w:tc>
          <w:tcPr>
            <w:tcW w:w="730" w:type="dxa"/>
            <w:tcBorders>
              <w:top w:val="single" w:sz="6" w:space="0" w:color="auto"/>
              <w:left w:val="single" w:sz="6" w:space="0" w:color="auto"/>
              <w:bottom w:val="single" w:sz="6" w:space="0" w:color="auto"/>
              <w:right w:val="single" w:sz="6" w:space="0" w:color="auto"/>
            </w:tcBorders>
          </w:tcPr>
          <w:p w14:paraId="0DC0877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2E1A423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739" w:type="dxa"/>
            <w:tcBorders>
              <w:top w:val="single" w:sz="6" w:space="0" w:color="auto"/>
              <w:left w:val="single" w:sz="6" w:space="0" w:color="auto"/>
              <w:bottom w:val="single" w:sz="6" w:space="0" w:color="auto"/>
              <w:right w:val="single" w:sz="6" w:space="0" w:color="auto"/>
            </w:tcBorders>
          </w:tcPr>
          <w:p w14:paraId="406B0B3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659A825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(136)</w:t>
            </w:r>
          </w:p>
        </w:tc>
        <w:tc>
          <w:tcPr>
            <w:tcW w:w="970" w:type="dxa"/>
            <w:tcBorders>
              <w:top w:val="single" w:sz="6" w:space="0" w:color="auto"/>
              <w:left w:val="single" w:sz="6" w:space="0" w:color="auto"/>
              <w:bottom w:val="single" w:sz="6" w:space="0" w:color="auto"/>
              <w:right w:val="single" w:sz="4" w:space="0" w:color="auto"/>
            </w:tcBorders>
          </w:tcPr>
          <w:p w14:paraId="73872E6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16</w:t>
            </w:r>
          </w:p>
          <w:p w14:paraId="240B12D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(540)</w:t>
            </w:r>
          </w:p>
        </w:tc>
      </w:tr>
      <w:tr w:rsidR="007C6057" w:rsidRPr="002964E3" w14:paraId="7DA2CA30" w14:textId="77777777" w:rsidTr="002A5984">
        <w:trPr>
          <w:trHeight w:val="518"/>
        </w:trPr>
        <w:tc>
          <w:tcPr>
            <w:tcW w:w="3264" w:type="dxa"/>
            <w:vMerge w:val="restart"/>
            <w:tcBorders>
              <w:top w:val="single" w:sz="6" w:space="0" w:color="auto"/>
              <w:left w:val="single" w:sz="6" w:space="0" w:color="auto"/>
              <w:bottom w:val="nil"/>
              <w:right w:val="single" w:sz="6" w:space="0" w:color="auto"/>
            </w:tcBorders>
          </w:tcPr>
          <w:p w14:paraId="2D26ACA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 и литературное чтение</w:t>
            </w:r>
          </w:p>
          <w:p w14:paraId="3FBA582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6AD5006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Русский язык</w:t>
            </w:r>
          </w:p>
          <w:p w14:paraId="087D2B4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44F26E74"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1</w:t>
            </w:r>
          </w:p>
          <w:p w14:paraId="2384374D"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224A52AD"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1</w:t>
            </w:r>
          </w:p>
          <w:p w14:paraId="18527830"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2ED98BE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6AD8D4D0"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1B691CB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w:t>
            </w:r>
          </w:p>
          <w:p w14:paraId="2A8024C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1110916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4</w:t>
            </w:r>
          </w:p>
          <w:p w14:paraId="43A720D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18AB6073" w14:textId="77777777" w:rsidTr="002A5984">
        <w:trPr>
          <w:trHeight w:val="518"/>
        </w:trPr>
        <w:tc>
          <w:tcPr>
            <w:tcW w:w="3264" w:type="dxa"/>
            <w:vMerge/>
            <w:tcBorders>
              <w:top w:val="nil"/>
              <w:left w:val="single" w:sz="6" w:space="0" w:color="auto"/>
              <w:bottom w:val="single" w:sz="6" w:space="0" w:color="auto"/>
              <w:right w:val="single" w:sz="6" w:space="0" w:color="auto"/>
            </w:tcBorders>
          </w:tcPr>
          <w:p w14:paraId="69339297"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p w14:paraId="7A8B8E22" w14:textId="77777777" w:rsidR="007C6057" w:rsidRPr="002964E3" w:rsidRDefault="007C6057" w:rsidP="00BB38D9">
            <w:pPr>
              <w:widowControl/>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56D8A20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Литературное чтение</w:t>
            </w:r>
          </w:p>
          <w:p w14:paraId="4FCD44D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0D75CA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3"/>
                <w:szCs w:val="23"/>
                <w:lang w:val="ru-RU" w:eastAsia="ru-RU"/>
              </w:rPr>
              <w:t>1</w:t>
            </w:r>
          </w:p>
          <w:p w14:paraId="31094283"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(33)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4B497401"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1</w:t>
            </w:r>
          </w:p>
          <w:p w14:paraId="5BF43117"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(34)</w:t>
            </w:r>
          </w:p>
        </w:tc>
        <w:tc>
          <w:tcPr>
            <w:tcW w:w="730" w:type="dxa"/>
            <w:tcBorders>
              <w:top w:val="single" w:sz="6" w:space="0" w:color="auto"/>
              <w:left w:val="single" w:sz="6" w:space="0" w:color="auto"/>
              <w:bottom w:val="single" w:sz="6" w:space="0" w:color="auto"/>
              <w:right w:val="single" w:sz="6" w:space="0" w:color="auto"/>
            </w:tcBorders>
          </w:tcPr>
          <w:p w14:paraId="420C1A52"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1</w:t>
            </w:r>
          </w:p>
          <w:p w14:paraId="655A82E5"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739" w:type="dxa"/>
            <w:tcBorders>
              <w:top w:val="single" w:sz="6" w:space="0" w:color="auto"/>
              <w:left w:val="single" w:sz="6" w:space="0" w:color="auto"/>
              <w:bottom w:val="single" w:sz="6" w:space="0" w:color="auto"/>
              <w:right w:val="single" w:sz="6" w:space="0" w:color="auto"/>
            </w:tcBorders>
          </w:tcPr>
          <w:p w14:paraId="5C5C737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1</w:t>
            </w:r>
          </w:p>
          <w:p w14:paraId="61C77C9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(34)</w:t>
            </w:r>
          </w:p>
        </w:tc>
        <w:tc>
          <w:tcPr>
            <w:tcW w:w="970" w:type="dxa"/>
            <w:tcBorders>
              <w:top w:val="single" w:sz="6" w:space="0" w:color="auto"/>
              <w:left w:val="single" w:sz="6" w:space="0" w:color="auto"/>
              <w:bottom w:val="single" w:sz="6" w:space="0" w:color="auto"/>
              <w:right w:val="single" w:sz="4" w:space="0" w:color="auto"/>
            </w:tcBorders>
          </w:tcPr>
          <w:p w14:paraId="3D049D0E"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4</w:t>
            </w:r>
          </w:p>
          <w:p w14:paraId="7509EBE3"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(135)</w:t>
            </w:r>
          </w:p>
        </w:tc>
      </w:tr>
      <w:tr w:rsidR="007C6057" w:rsidRPr="002964E3" w14:paraId="0B1DCAFE" w14:textId="77777777" w:rsidTr="002A5984">
        <w:trPr>
          <w:trHeight w:val="518"/>
        </w:trPr>
        <w:tc>
          <w:tcPr>
            <w:tcW w:w="3264" w:type="dxa"/>
            <w:tcBorders>
              <w:top w:val="single" w:sz="6" w:space="0" w:color="auto"/>
              <w:left w:val="single" w:sz="6" w:space="0" w:color="auto"/>
              <w:bottom w:val="single" w:sz="6" w:space="0" w:color="auto"/>
              <w:right w:val="single" w:sz="6" w:space="0" w:color="auto"/>
            </w:tcBorders>
          </w:tcPr>
          <w:p w14:paraId="019FCE5C"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 и информатика</w:t>
            </w:r>
          </w:p>
          <w:p w14:paraId="6ABC43D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2352" w:type="dxa"/>
            <w:tcBorders>
              <w:top w:val="single" w:sz="6" w:space="0" w:color="auto"/>
              <w:left w:val="single" w:sz="6" w:space="0" w:color="auto"/>
              <w:bottom w:val="single" w:sz="6" w:space="0" w:color="auto"/>
              <w:right w:val="single" w:sz="6" w:space="0" w:color="auto"/>
            </w:tcBorders>
          </w:tcPr>
          <w:p w14:paraId="53834D39"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Математика</w:t>
            </w:r>
          </w:p>
          <w:p w14:paraId="6F3658E6"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p>
        </w:tc>
        <w:tc>
          <w:tcPr>
            <w:tcW w:w="730" w:type="dxa"/>
            <w:tcBorders>
              <w:top w:val="single" w:sz="6" w:space="0" w:color="auto"/>
              <w:left w:val="single" w:sz="6" w:space="0" w:color="auto"/>
              <w:bottom w:val="single" w:sz="6" w:space="0" w:color="auto"/>
              <w:right w:val="single" w:sz="6" w:space="0" w:color="auto"/>
            </w:tcBorders>
          </w:tcPr>
          <w:p w14:paraId="12FD5D8D"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3"/>
                <w:szCs w:val="23"/>
                <w:lang w:val="ru-RU" w:eastAsia="ru-RU"/>
              </w:rPr>
              <w:t>2</w:t>
            </w:r>
          </w:p>
          <w:p w14:paraId="1CFAB694"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w:t>
            </w:r>
            <w:r>
              <w:rPr>
                <w:rFonts w:ascii="Times New Roman" w:eastAsia="Times New Roman" w:hAnsi="Times New Roman"/>
                <w:sz w:val="23"/>
                <w:szCs w:val="23"/>
                <w:lang w:val="ru-RU" w:eastAsia="ru-RU"/>
              </w:rPr>
              <w:t>66</w:t>
            </w:r>
            <w:r w:rsidRPr="00073375">
              <w:rPr>
                <w:rFonts w:ascii="Times New Roman" w:eastAsia="Times New Roman" w:hAnsi="Times New Roman"/>
                <w:sz w:val="23"/>
                <w:szCs w:val="23"/>
                <w:lang w:val="ru-RU" w:eastAsia="ru-RU"/>
              </w:rPr>
              <w:t>)</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593B02C3"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color w:val="000000"/>
                <w:sz w:val="23"/>
                <w:szCs w:val="23"/>
                <w:lang w:val="ru-RU" w:eastAsia="ru-RU"/>
              </w:rPr>
            </w:pPr>
            <w:r w:rsidRPr="002B0B31">
              <w:rPr>
                <w:rFonts w:ascii="Times New Roman" w:eastAsia="Times New Roman" w:hAnsi="Times New Roman"/>
                <w:b/>
                <w:bCs/>
                <w:color w:val="000000"/>
                <w:sz w:val="23"/>
                <w:szCs w:val="23"/>
                <w:lang w:val="ru-RU" w:eastAsia="ru-RU"/>
              </w:rPr>
              <w:t>2</w:t>
            </w:r>
          </w:p>
          <w:p w14:paraId="47E5D91E"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3"/>
                <w:szCs w:val="23"/>
                <w:lang w:val="ru-RU" w:eastAsia="ru-RU"/>
              </w:rPr>
              <w:t>(68)</w:t>
            </w:r>
          </w:p>
        </w:tc>
        <w:tc>
          <w:tcPr>
            <w:tcW w:w="730" w:type="dxa"/>
            <w:tcBorders>
              <w:top w:val="single" w:sz="6" w:space="0" w:color="auto"/>
              <w:left w:val="single" w:sz="6" w:space="0" w:color="auto"/>
              <w:bottom w:val="single" w:sz="6" w:space="0" w:color="auto"/>
              <w:right w:val="single" w:sz="6" w:space="0" w:color="auto"/>
            </w:tcBorders>
          </w:tcPr>
          <w:p w14:paraId="57C72B6A"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2</w:t>
            </w:r>
          </w:p>
          <w:p w14:paraId="0ED9615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68</w:t>
            </w:r>
            <w:r w:rsidRPr="002964E3">
              <w:rPr>
                <w:rFonts w:ascii="Times New Roman" w:eastAsia="Times New Roman" w:hAnsi="Times New Roman"/>
                <w:color w:val="000000"/>
                <w:sz w:val="23"/>
                <w:szCs w:val="23"/>
                <w:lang w:val="ru-RU" w:eastAsia="ru-RU"/>
              </w:rPr>
              <w:t>)</w:t>
            </w:r>
          </w:p>
        </w:tc>
        <w:tc>
          <w:tcPr>
            <w:tcW w:w="739" w:type="dxa"/>
            <w:tcBorders>
              <w:top w:val="single" w:sz="6" w:space="0" w:color="auto"/>
              <w:left w:val="single" w:sz="6" w:space="0" w:color="auto"/>
              <w:bottom w:val="single" w:sz="6" w:space="0" w:color="auto"/>
              <w:right w:val="single" w:sz="6" w:space="0" w:color="auto"/>
            </w:tcBorders>
          </w:tcPr>
          <w:p w14:paraId="44782CA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lang w:val="ru-RU" w:eastAsia="ru-RU"/>
              </w:rPr>
              <w:t>2</w:t>
            </w:r>
          </w:p>
          <w:p w14:paraId="5156120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68</w:t>
            </w:r>
            <w:r w:rsidRPr="002964E3">
              <w:rPr>
                <w:rFonts w:ascii="Times New Roman" w:eastAsia="Times New Roman" w:hAnsi="Times New Roman"/>
                <w:color w:val="000000"/>
                <w:sz w:val="23"/>
                <w:szCs w:val="23"/>
                <w:lang w:val="ru-RU" w:eastAsia="ru-RU"/>
              </w:rPr>
              <w:t>)</w:t>
            </w:r>
          </w:p>
        </w:tc>
        <w:tc>
          <w:tcPr>
            <w:tcW w:w="970" w:type="dxa"/>
            <w:tcBorders>
              <w:top w:val="single" w:sz="6" w:space="0" w:color="auto"/>
              <w:left w:val="single" w:sz="6" w:space="0" w:color="auto"/>
              <w:bottom w:val="single" w:sz="6" w:space="0" w:color="auto"/>
              <w:right w:val="single" w:sz="4" w:space="0" w:color="auto"/>
            </w:tcBorders>
          </w:tcPr>
          <w:p w14:paraId="6DFD9C8F"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3"/>
                <w:szCs w:val="23"/>
                <w:lang w:val="ru-RU" w:eastAsia="ru-RU"/>
              </w:rPr>
              <w:t>8</w:t>
            </w:r>
          </w:p>
          <w:p w14:paraId="356BFEE1"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3"/>
                <w:szCs w:val="23"/>
                <w:lang w:val="ru-RU" w:eastAsia="ru-RU"/>
              </w:rPr>
              <w:t>(</w:t>
            </w:r>
            <w:r>
              <w:rPr>
                <w:rFonts w:ascii="Times New Roman" w:eastAsia="Times New Roman" w:hAnsi="Times New Roman"/>
                <w:color w:val="000000"/>
                <w:sz w:val="23"/>
                <w:szCs w:val="23"/>
                <w:lang w:val="ru-RU" w:eastAsia="ru-RU"/>
              </w:rPr>
              <w:t>270</w:t>
            </w:r>
            <w:r w:rsidRPr="002964E3">
              <w:rPr>
                <w:rFonts w:ascii="Times New Roman" w:eastAsia="Times New Roman" w:hAnsi="Times New Roman"/>
                <w:color w:val="000000"/>
                <w:sz w:val="23"/>
                <w:szCs w:val="23"/>
                <w:lang w:val="ru-RU" w:eastAsia="ru-RU"/>
              </w:rPr>
              <w:t>)</w:t>
            </w:r>
          </w:p>
        </w:tc>
      </w:tr>
      <w:tr w:rsidR="007C6057" w:rsidRPr="002964E3" w14:paraId="34A5CD35" w14:textId="77777777" w:rsidTr="002A5984">
        <w:trPr>
          <w:trHeight w:val="557"/>
        </w:trPr>
        <w:tc>
          <w:tcPr>
            <w:tcW w:w="5616" w:type="dxa"/>
            <w:gridSpan w:val="2"/>
            <w:tcBorders>
              <w:top w:val="single" w:sz="6" w:space="0" w:color="auto"/>
              <w:left w:val="single" w:sz="6" w:space="0" w:color="auto"/>
              <w:bottom w:val="single" w:sz="6" w:space="0" w:color="auto"/>
              <w:right w:val="single" w:sz="6" w:space="0" w:color="auto"/>
            </w:tcBorders>
          </w:tcPr>
          <w:p w14:paraId="1101302B"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4"/>
                <w:szCs w:val="24"/>
                <w:lang w:val="ru-RU" w:eastAsia="ru-RU"/>
              </w:rPr>
              <w:t>Максимально допустимая недельная нагрузка (5-дневная учебная неделя)</w:t>
            </w:r>
          </w:p>
        </w:tc>
        <w:tc>
          <w:tcPr>
            <w:tcW w:w="730" w:type="dxa"/>
            <w:tcBorders>
              <w:top w:val="single" w:sz="6" w:space="0" w:color="auto"/>
              <w:left w:val="single" w:sz="6" w:space="0" w:color="auto"/>
              <w:bottom w:val="single" w:sz="6" w:space="0" w:color="auto"/>
              <w:right w:val="single" w:sz="6" w:space="0" w:color="auto"/>
            </w:tcBorders>
          </w:tcPr>
          <w:p w14:paraId="75A19671" w14:textId="77777777" w:rsidR="007C6057" w:rsidRPr="00073375"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073375">
              <w:rPr>
                <w:rFonts w:ascii="Times New Roman" w:eastAsia="Times New Roman" w:hAnsi="Times New Roman"/>
                <w:sz w:val="23"/>
                <w:szCs w:val="23"/>
                <w:lang w:val="ru-RU" w:eastAsia="ru-RU"/>
              </w:rPr>
              <w:t>21 (693)</w:t>
            </w:r>
          </w:p>
        </w:tc>
        <w:tc>
          <w:tcPr>
            <w:tcW w:w="768" w:type="dxa"/>
            <w:tcBorders>
              <w:top w:val="single" w:sz="6" w:space="0" w:color="auto"/>
              <w:left w:val="single" w:sz="6" w:space="0" w:color="auto"/>
              <w:bottom w:val="single" w:sz="6" w:space="0" w:color="auto"/>
              <w:right w:val="single" w:sz="6" w:space="0" w:color="auto"/>
            </w:tcBorders>
            <w:shd w:val="clear" w:color="auto" w:fill="00B0F0"/>
          </w:tcPr>
          <w:p w14:paraId="53156F6D" w14:textId="77777777" w:rsidR="007C6057" w:rsidRPr="002B0B31" w:rsidRDefault="007C6057" w:rsidP="00BB38D9">
            <w:pPr>
              <w:widowControl/>
              <w:shd w:val="clear" w:color="auto" w:fill="FFFFFF"/>
              <w:autoSpaceDE w:val="0"/>
              <w:autoSpaceDN w:val="0"/>
              <w:adjustRightInd w:val="0"/>
              <w:spacing w:after="0" w:line="240" w:lineRule="auto"/>
              <w:rPr>
                <w:rFonts w:ascii="Times New Roman" w:eastAsia="Times New Roman" w:hAnsi="Times New Roman"/>
                <w:b/>
                <w:bCs/>
                <w:sz w:val="24"/>
                <w:szCs w:val="24"/>
                <w:lang w:val="ru-RU" w:eastAsia="ru-RU"/>
              </w:rPr>
            </w:pPr>
            <w:r w:rsidRPr="002B0B31">
              <w:rPr>
                <w:rFonts w:ascii="Times New Roman" w:eastAsia="Times New Roman" w:hAnsi="Times New Roman"/>
                <w:b/>
                <w:bCs/>
                <w:color w:val="000000"/>
                <w:sz w:val="25"/>
                <w:szCs w:val="25"/>
                <w:lang w:val="ru-RU" w:eastAsia="ru-RU"/>
              </w:rPr>
              <w:t>23 (782)</w:t>
            </w:r>
          </w:p>
        </w:tc>
        <w:tc>
          <w:tcPr>
            <w:tcW w:w="730" w:type="dxa"/>
            <w:tcBorders>
              <w:top w:val="single" w:sz="6" w:space="0" w:color="auto"/>
              <w:left w:val="single" w:sz="6" w:space="0" w:color="auto"/>
              <w:bottom w:val="single" w:sz="6" w:space="0" w:color="auto"/>
              <w:right w:val="single" w:sz="6" w:space="0" w:color="auto"/>
            </w:tcBorders>
          </w:tcPr>
          <w:p w14:paraId="78608488"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23 (782)</w:t>
            </w:r>
          </w:p>
        </w:tc>
        <w:tc>
          <w:tcPr>
            <w:tcW w:w="739" w:type="dxa"/>
            <w:tcBorders>
              <w:top w:val="single" w:sz="6" w:space="0" w:color="auto"/>
              <w:left w:val="single" w:sz="6" w:space="0" w:color="auto"/>
              <w:bottom w:val="single" w:sz="6" w:space="0" w:color="auto"/>
              <w:right w:val="single" w:sz="6" w:space="0" w:color="auto"/>
            </w:tcBorders>
          </w:tcPr>
          <w:p w14:paraId="29C950BD"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23 (782)</w:t>
            </w:r>
          </w:p>
        </w:tc>
        <w:tc>
          <w:tcPr>
            <w:tcW w:w="970" w:type="dxa"/>
            <w:tcBorders>
              <w:top w:val="single" w:sz="6" w:space="0" w:color="auto"/>
              <w:left w:val="single" w:sz="6" w:space="0" w:color="auto"/>
              <w:bottom w:val="single" w:sz="6" w:space="0" w:color="auto"/>
              <w:right w:val="single" w:sz="4" w:space="0" w:color="auto"/>
            </w:tcBorders>
          </w:tcPr>
          <w:p w14:paraId="2B2B3BE7" w14:textId="77777777" w:rsidR="007C6057" w:rsidRPr="002964E3" w:rsidRDefault="007C6057" w:rsidP="00BB38D9">
            <w:pPr>
              <w:widowControl/>
              <w:shd w:val="clear" w:color="auto" w:fill="FFFFFF"/>
              <w:autoSpaceDE w:val="0"/>
              <w:autoSpaceDN w:val="0"/>
              <w:adjustRightInd w:val="0"/>
              <w:spacing w:after="0" w:line="240" w:lineRule="auto"/>
              <w:rPr>
                <w:rFonts w:ascii="Times New Roman" w:eastAsia="Times New Roman" w:hAnsi="Times New Roman"/>
                <w:sz w:val="24"/>
                <w:szCs w:val="24"/>
                <w:lang w:val="ru-RU" w:eastAsia="ru-RU"/>
              </w:rPr>
            </w:pPr>
            <w:r w:rsidRPr="002964E3">
              <w:rPr>
                <w:rFonts w:ascii="Times New Roman" w:eastAsia="Times New Roman" w:hAnsi="Times New Roman"/>
                <w:color w:val="000000"/>
                <w:sz w:val="25"/>
                <w:szCs w:val="25"/>
                <w:lang w:val="ru-RU" w:eastAsia="ru-RU"/>
              </w:rPr>
              <w:t>90 (3039)</w:t>
            </w:r>
          </w:p>
        </w:tc>
      </w:tr>
    </w:tbl>
    <w:p w14:paraId="57BE3E3F" w14:textId="77777777" w:rsidR="007C6057" w:rsidRPr="002964E3" w:rsidRDefault="007C6057" w:rsidP="007C6057">
      <w:pPr>
        <w:widowControl/>
        <w:spacing w:after="0" w:line="240" w:lineRule="auto"/>
        <w:rPr>
          <w:rFonts w:ascii="Times New Roman" w:eastAsia="Times New Roman" w:hAnsi="Times New Roman"/>
          <w:color w:val="000000"/>
          <w:sz w:val="25"/>
          <w:szCs w:val="25"/>
          <w:lang w:val="ru-RU" w:eastAsia="ru-RU"/>
        </w:rPr>
      </w:pPr>
      <w:r w:rsidRPr="002964E3">
        <w:rPr>
          <w:rFonts w:ascii="Times New Roman" w:eastAsia="Times New Roman" w:hAnsi="Times New Roman"/>
          <w:color w:val="000000"/>
          <w:sz w:val="25"/>
          <w:szCs w:val="25"/>
          <w:lang w:val="ru-RU" w:eastAsia="ru-RU"/>
        </w:rPr>
        <w:t>Количество учебных занятий за 4 учебных года составляет не менее 2904 часов и не боле 3345 часов.</w:t>
      </w:r>
    </w:p>
    <w:p w14:paraId="3866E87B" w14:textId="77777777" w:rsidR="007C6057" w:rsidRPr="00F10AF6" w:rsidRDefault="007C6057" w:rsidP="007C6057">
      <w:pPr>
        <w:widowControl/>
        <w:spacing w:after="225" w:line="240" w:lineRule="auto"/>
        <w:rPr>
          <w:rFonts w:ascii="Arial" w:eastAsia="Times New Roman" w:hAnsi="Arial" w:cs="Arial"/>
          <w:color w:val="222222"/>
          <w:sz w:val="23"/>
          <w:szCs w:val="23"/>
          <w:lang w:val="ru-RU" w:eastAsia="ru-RU"/>
        </w:rPr>
      </w:pPr>
    </w:p>
    <w:p w14:paraId="388DA68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sz w:val="24"/>
          <w:szCs w:val="24"/>
          <w:lang w:val="ru-RU" w:eastAsia="ru-RU"/>
        </w:rPr>
        <w:t>УЧЕБНЫЙ ПЛАН</w:t>
      </w:r>
    </w:p>
    <w:p w14:paraId="2D3A60B6"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 xml:space="preserve">НАЧАЛЬНОГО ОБЩЕГО ОБРАЗОВАНИЯ </w:t>
      </w:r>
    </w:p>
    <w:p w14:paraId="339CED86" w14:textId="5269DDF4"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для 3 </w:t>
      </w:r>
      <w:proofErr w:type="gramStart"/>
      <w:r>
        <w:rPr>
          <w:rFonts w:ascii="Times New Roman" w:eastAsia="Times New Roman" w:hAnsi="Times New Roman"/>
          <w:b/>
          <w:sz w:val="24"/>
          <w:szCs w:val="24"/>
          <w:lang w:val="ru-RU" w:eastAsia="ru-RU"/>
        </w:rPr>
        <w:t>класса  на</w:t>
      </w:r>
      <w:proofErr w:type="gramEnd"/>
      <w:r>
        <w:rPr>
          <w:rFonts w:ascii="Times New Roman" w:eastAsia="Times New Roman" w:hAnsi="Times New Roman"/>
          <w:b/>
          <w:sz w:val="24"/>
          <w:szCs w:val="24"/>
          <w:lang w:val="ru-RU" w:eastAsia="ru-RU"/>
        </w:rPr>
        <w:t xml:space="preserve"> 2023-2024</w:t>
      </w:r>
      <w:r w:rsidRPr="004E5B60">
        <w:rPr>
          <w:rFonts w:ascii="Times New Roman" w:eastAsia="Times New Roman" w:hAnsi="Times New Roman"/>
          <w:b/>
          <w:sz w:val="24"/>
          <w:szCs w:val="24"/>
          <w:lang w:val="ru-RU" w:eastAsia="ru-RU"/>
        </w:rPr>
        <w:t xml:space="preserve"> учебный год   (5-дневная учебная неделя)</w:t>
      </w:r>
      <w:r w:rsidR="002A5984">
        <w:rPr>
          <w:rFonts w:ascii="Times New Roman" w:eastAsia="Times New Roman" w:hAnsi="Times New Roman"/>
          <w:b/>
          <w:sz w:val="24"/>
          <w:szCs w:val="24"/>
          <w:lang w:val="ru-RU" w:eastAsia="ru-RU"/>
        </w:rPr>
        <w:t xml:space="preserve"> по ФОП</w:t>
      </w:r>
    </w:p>
    <w:p w14:paraId="26510B7E"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225"/>
        <w:gridCol w:w="730"/>
        <w:gridCol w:w="736"/>
        <w:gridCol w:w="916"/>
        <w:gridCol w:w="916"/>
        <w:gridCol w:w="1035"/>
      </w:tblGrid>
      <w:tr w:rsidR="00BB38D9" w:rsidRPr="004E5B60" w14:paraId="033D2FFF" w14:textId="77777777" w:rsidTr="002F107F">
        <w:trPr>
          <w:trHeight w:val="585"/>
        </w:trPr>
        <w:tc>
          <w:tcPr>
            <w:tcW w:w="2963" w:type="dxa"/>
            <w:vMerge w:val="restart"/>
            <w:tcBorders>
              <w:top w:val="single" w:sz="4" w:space="0" w:color="auto"/>
              <w:left w:val="single" w:sz="4" w:space="0" w:color="auto"/>
              <w:bottom w:val="single" w:sz="4" w:space="0" w:color="auto"/>
              <w:right w:val="single" w:sz="4" w:space="0" w:color="auto"/>
            </w:tcBorders>
          </w:tcPr>
          <w:p w14:paraId="0E32A423"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p w14:paraId="47CF918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Предметные области</w:t>
            </w:r>
          </w:p>
        </w:tc>
        <w:tc>
          <w:tcPr>
            <w:tcW w:w="222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010DE3F3"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Учебные </w:t>
            </w:r>
          </w:p>
          <w:p w14:paraId="0CEE8BD7"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предметы</w:t>
            </w:r>
          </w:p>
          <w:p w14:paraId="3677712D"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                 </w:t>
            </w:r>
          </w:p>
          <w:p w14:paraId="1F3DA7ED"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                    Классы        </w:t>
            </w:r>
          </w:p>
        </w:tc>
        <w:tc>
          <w:tcPr>
            <w:tcW w:w="3298" w:type="dxa"/>
            <w:gridSpan w:val="4"/>
            <w:tcBorders>
              <w:top w:val="single" w:sz="4" w:space="0" w:color="auto"/>
              <w:left w:val="single" w:sz="4" w:space="0" w:color="auto"/>
              <w:bottom w:val="single" w:sz="4" w:space="0" w:color="auto"/>
              <w:right w:val="single" w:sz="4" w:space="0" w:color="auto"/>
            </w:tcBorders>
            <w:hideMark/>
          </w:tcPr>
          <w:p w14:paraId="1B5FDF5B"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Количество часов в неделю (в год)</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480858A3"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Всего</w:t>
            </w:r>
          </w:p>
        </w:tc>
      </w:tr>
      <w:tr w:rsidR="00BB38D9" w:rsidRPr="004E5B60" w14:paraId="74530B4A" w14:textId="77777777" w:rsidTr="00BB38D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707C0"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140D8" w14:textId="77777777" w:rsidR="00BB38D9" w:rsidRPr="004E5B60" w:rsidRDefault="00BB38D9" w:rsidP="00BB38D9">
            <w:pPr>
              <w:widowControl/>
              <w:spacing w:after="0" w:line="240" w:lineRule="auto"/>
              <w:rPr>
                <w:rFonts w:ascii="Times New Roman" w:eastAsia="Times New Roman" w:hAnsi="Times New Roman"/>
                <w:b/>
                <w:bCs/>
                <w:sz w:val="24"/>
                <w:szCs w:val="24"/>
                <w:lang w:val="ru-RU" w:eastAsia="ru-RU"/>
              </w:rPr>
            </w:pPr>
          </w:p>
        </w:tc>
        <w:tc>
          <w:tcPr>
            <w:tcW w:w="730" w:type="dxa"/>
            <w:tcBorders>
              <w:top w:val="single" w:sz="4" w:space="0" w:color="auto"/>
              <w:left w:val="single" w:sz="4" w:space="0" w:color="auto"/>
              <w:bottom w:val="single" w:sz="4" w:space="0" w:color="auto"/>
              <w:right w:val="single" w:sz="4" w:space="0" w:color="auto"/>
            </w:tcBorders>
            <w:hideMark/>
          </w:tcPr>
          <w:p w14:paraId="4941851F"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1</w:t>
            </w:r>
          </w:p>
        </w:tc>
        <w:tc>
          <w:tcPr>
            <w:tcW w:w="736" w:type="dxa"/>
            <w:tcBorders>
              <w:top w:val="single" w:sz="4" w:space="0" w:color="auto"/>
              <w:left w:val="single" w:sz="4" w:space="0" w:color="auto"/>
              <w:bottom w:val="single" w:sz="4" w:space="0" w:color="auto"/>
              <w:right w:val="single" w:sz="4" w:space="0" w:color="auto"/>
            </w:tcBorders>
            <w:hideMark/>
          </w:tcPr>
          <w:p w14:paraId="719CCA4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27081135"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3</w:t>
            </w:r>
          </w:p>
        </w:tc>
        <w:tc>
          <w:tcPr>
            <w:tcW w:w="916" w:type="dxa"/>
            <w:tcBorders>
              <w:top w:val="single" w:sz="4" w:space="0" w:color="auto"/>
              <w:left w:val="single" w:sz="4" w:space="0" w:color="auto"/>
              <w:bottom w:val="single" w:sz="4" w:space="0" w:color="auto"/>
              <w:right w:val="single" w:sz="4" w:space="0" w:color="auto"/>
            </w:tcBorders>
            <w:hideMark/>
          </w:tcPr>
          <w:p w14:paraId="7B88DFD0"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F2C4B"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r>
      <w:tr w:rsidR="00BB38D9" w:rsidRPr="004E5B60" w14:paraId="0EC2CACD" w14:textId="77777777" w:rsidTr="00BB38D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5121D"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4C2AB" w14:textId="77777777" w:rsidR="00BB38D9" w:rsidRPr="004E5B60" w:rsidRDefault="00BB38D9" w:rsidP="00BB38D9">
            <w:pPr>
              <w:widowControl/>
              <w:spacing w:after="0" w:line="240" w:lineRule="auto"/>
              <w:rPr>
                <w:rFonts w:ascii="Times New Roman" w:eastAsia="Times New Roman" w:hAnsi="Times New Roman"/>
                <w:b/>
                <w:bCs/>
                <w:sz w:val="24"/>
                <w:szCs w:val="24"/>
                <w:lang w:val="ru-RU" w:eastAsia="ru-RU"/>
              </w:rPr>
            </w:pPr>
          </w:p>
        </w:tc>
        <w:tc>
          <w:tcPr>
            <w:tcW w:w="730" w:type="dxa"/>
            <w:tcBorders>
              <w:top w:val="single" w:sz="4" w:space="0" w:color="auto"/>
              <w:left w:val="single" w:sz="4" w:space="0" w:color="auto"/>
              <w:bottom w:val="single" w:sz="4" w:space="0" w:color="auto"/>
              <w:right w:val="single" w:sz="4" w:space="0" w:color="auto"/>
            </w:tcBorders>
          </w:tcPr>
          <w:p w14:paraId="6EDCF5AE"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21</w:t>
            </w:r>
            <w:r w:rsidRPr="004E5B60">
              <w:rPr>
                <w:rFonts w:ascii="Times New Roman" w:eastAsia="Times New Roman" w:hAnsi="Times New Roman"/>
                <w:b/>
                <w:lang w:val="ru-RU" w:eastAsia="ru-RU"/>
              </w:rPr>
              <w:t>-20</w:t>
            </w:r>
            <w:r>
              <w:rPr>
                <w:rFonts w:ascii="Times New Roman" w:eastAsia="Times New Roman" w:hAnsi="Times New Roman"/>
                <w:b/>
                <w:lang w:val="ru-RU" w:eastAsia="ru-RU"/>
              </w:rPr>
              <w:t>22</w:t>
            </w:r>
          </w:p>
        </w:tc>
        <w:tc>
          <w:tcPr>
            <w:tcW w:w="736" w:type="dxa"/>
            <w:tcBorders>
              <w:top w:val="single" w:sz="4" w:space="0" w:color="auto"/>
              <w:left w:val="single" w:sz="4" w:space="0" w:color="auto"/>
              <w:bottom w:val="single" w:sz="4" w:space="0" w:color="auto"/>
              <w:right w:val="single" w:sz="4" w:space="0" w:color="auto"/>
            </w:tcBorders>
          </w:tcPr>
          <w:p w14:paraId="2DCA131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22</w:t>
            </w:r>
            <w:r w:rsidRPr="004E5B60">
              <w:rPr>
                <w:rFonts w:ascii="Times New Roman" w:eastAsia="Times New Roman" w:hAnsi="Times New Roman"/>
                <w:b/>
                <w:lang w:val="ru-RU" w:eastAsia="ru-RU"/>
              </w:rPr>
              <w:t>-20</w:t>
            </w:r>
            <w:r>
              <w:rPr>
                <w:rFonts w:ascii="Times New Roman" w:eastAsia="Times New Roman" w:hAnsi="Times New Roman"/>
                <w:b/>
                <w:lang w:val="ru-RU" w:eastAsia="ru-RU"/>
              </w:rPr>
              <w:t>23</w:t>
            </w:r>
          </w:p>
        </w:tc>
        <w:tc>
          <w:tcPr>
            <w:tcW w:w="916" w:type="dxa"/>
            <w:tcBorders>
              <w:top w:val="single" w:sz="4" w:space="0" w:color="auto"/>
              <w:left w:val="single" w:sz="4" w:space="0" w:color="auto"/>
              <w:bottom w:val="single" w:sz="4" w:space="0" w:color="auto"/>
              <w:right w:val="single" w:sz="4" w:space="0" w:color="auto"/>
            </w:tcBorders>
            <w:shd w:val="clear" w:color="auto" w:fill="B6DDE8"/>
          </w:tcPr>
          <w:p w14:paraId="3C4A3A95"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23</w:t>
            </w:r>
            <w:r w:rsidRPr="004E5B60">
              <w:rPr>
                <w:rFonts w:ascii="Times New Roman" w:eastAsia="Times New Roman" w:hAnsi="Times New Roman"/>
                <w:b/>
                <w:lang w:val="ru-RU" w:eastAsia="ru-RU"/>
              </w:rPr>
              <w:t>-202</w:t>
            </w:r>
            <w:r>
              <w:rPr>
                <w:rFonts w:ascii="Times New Roman" w:eastAsia="Times New Roman" w:hAnsi="Times New Roman"/>
                <w:b/>
                <w:lang w:val="ru-RU" w:eastAsia="ru-RU"/>
              </w:rPr>
              <w:t>4</w:t>
            </w:r>
          </w:p>
        </w:tc>
        <w:tc>
          <w:tcPr>
            <w:tcW w:w="916" w:type="dxa"/>
            <w:tcBorders>
              <w:top w:val="single" w:sz="4" w:space="0" w:color="auto"/>
              <w:left w:val="single" w:sz="4" w:space="0" w:color="auto"/>
              <w:bottom w:val="single" w:sz="4" w:space="0" w:color="auto"/>
              <w:right w:val="single" w:sz="4" w:space="0" w:color="auto"/>
            </w:tcBorders>
          </w:tcPr>
          <w:p w14:paraId="06B643F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2024-2025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937EA"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r>
      <w:tr w:rsidR="00BB38D9" w:rsidRPr="004E5B60" w14:paraId="0927E6BA" w14:textId="77777777" w:rsidTr="002F107F">
        <w:tc>
          <w:tcPr>
            <w:tcW w:w="9521" w:type="dxa"/>
            <w:gridSpan w:val="7"/>
            <w:tcBorders>
              <w:top w:val="single" w:sz="4" w:space="0" w:color="auto"/>
              <w:left w:val="single" w:sz="4" w:space="0" w:color="auto"/>
              <w:bottom w:val="single" w:sz="4" w:space="0" w:color="auto"/>
              <w:right w:val="single" w:sz="4" w:space="0" w:color="auto"/>
            </w:tcBorders>
            <w:hideMark/>
          </w:tcPr>
          <w:p w14:paraId="61EAD63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sz w:val="24"/>
                <w:szCs w:val="24"/>
                <w:lang w:val="ru-RU" w:eastAsia="ru-RU"/>
              </w:rPr>
              <w:t>Обязательная часть</w:t>
            </w:r>
          </w:p>
        </w:tc>
      </w:tr>
      <w:tr w:rsidR="00BB38D9" w:rsidRPr="004E5B60" w14:paraId="3CCA8B0D" w14:textId="77777777" w:rsidTr="002F107F">
        <w:tc>
          <w:tcPr>
            <w:tcW w:w="2963" w:type="dxa"/>
            <w:vMerge w:val="restart"/>
            <w:tcBorders>
              <w:top w:val="single" w:sz="4" w:space="0" w:color="auto"/>
              <w:left w:val="single" w:sz="4" w:space="0" w:color="auto"/>
              <w:bottom w:val="single" w:sz="4" w:space="0" w:color="auto"/>
              <w:right w:val="single" w:sz="4" w:space="0" w:color="auto"/>
            </w:tcBorders>
            <w:hideMark/>
          </w:tcPr>
          <w:p w14:paraId="5ACB27A3"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Русский язык и литературное чтение</w:t>
            </w:r>
          </w:p>
        </w:tc>
        <w:tc>
          <w:tcPr>
            <w:tcW w:w="2225" w:type="dxa"/>
            <w:tcBorders>
              <w:top w:val="single" w:sz="4" w:space="0" w:color="auto"/>
              <w:left w:val="single" w:sz="4" w:space="0" w:color="auto"/>
              <w:bottom w:val="single" w:sz="4" w:space="0" w:color="auto"/>
              <w:right w:val="single" w:sz="4" w:space="0" w:color="auto"/>
            </w:tcBorders>
            <w:hideMark/>
          </w:tcPr>
          <w:p w14:paraId="3EBC8FA7"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Русский язык</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62DFC1A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(132)</w:t>
            </w:r>
          </w:p>
        </w:tc>
        <w:tc>
          <w:tcPr>
            <w:tcW w:w="736" w:type="dxa"/>
            <w:tcBorders>
              <w:top w:val="single" w:sz="4" w:space="0" w:color="auto"/>
              <w:left w:val="single" w:sz="4" w:space="0" w:color="auto"/>
              <w:bottom w:val="single" w:sz="4" w:space="0" w:color="auto"/>
              <w:right w:val="single" w:sz="4" w:space="0" w:color="auto"/>
            </w:tcBorders>
          </w:tcPr>
          <w:p w14:paraId="3D15D2AE"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094025F8" w14:textId="141E90E7" w:rsidR="00BB38D9" w:rsidRPr="004E5B60" w:rsidRDefault="002F107F" w:rsidP="00BB38D9">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4</w:t>
            </w:r>
            <w:r w:rsidR="00BB38D9" w:rsidRPr="004E5B60">
              <w:rPr>
                <w:rFonts w:ascii="Times New Roman" w:eastAsia="Times New Roman" w:hAnsi="Times New Roman"/>
                <w:b/>
                <w:lang w:val="ru-RU" w:eastAsia="ru-RU"/>
              </w:rPr>
              <w:t xml:space="preserve"> </w:t>
            </w:r>
            <w:r w:rsidR="00BB38D9" w:rsidRPr="004E5B60">
              <w:rPr>
                <w:rFonts w:ascii="Times New Roman" w:eastAsia="Times New Roman" w:hAnsi="Times New Roman"/>
                <w:lang w:val="ru-RU" w:eastAsia="ru-RU"/>
              </w:rPr>
              <w:t>(102)</w:t>
            </w:r>
          </w:p>
        </w:tc>
        <w:tc>
          <w:tcPr>
            <w:tcW w:w="916" w:type="dxa"/>
            <w:tcBorders>
              <w:top w:val="single" w:sz="4" w:space="0" w:color="auto"/>
              <w:left w:val="single" w:sz="4" w:space="0" w:color="auto"/>
              <w:bottom w:val="single" w:sz="4" w:space="0" w:color="auto"/>
              <w:right w:val="single" w:sz="4" w:space="0" w:color="auto"/>
            </w:tcBorders>
            <w:hideMark/>
          </w:tcPr>
          <w:p w14:paraId="7CFD5CE1" w14:textId="4DFD6D39" w:rsidR="00BB38D9" w:rsidRPr="004E5B60" w:rsidRDefault="002F107F" w:rsidP="00BB38D9">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4</w:t>
            </w:r>
            <w:r w:rsidR="00BB38D9" w:rsidRPr="004E5B60">
              <w:rPr>
                <w:rFonts w:ascii="Times New Roman" w:eastAsia="Times New Roman" w:hAnsi="Times New Roman"/>
                <w:b/>
                <w:lang w:val="ru-RU" w:eastAsia="ru-RU"/>
              </w:rPr>
              <w:t xml:space="preserve"> </w:t>
            </w:r>
            <w:r w:rsidR="00BB38D9" w:rsidRPr="004E5B60">
              <w:rPr>
                <w:rFonts w:ascii="Times New Roman" w:eastAsia="Times New Roman" w:hAnsi="Times New Roman"/>
                <w:lang w:val="ru-RU" w:eastAsia="ru-RU"/>
              </w:rPr>
              <w:t>(102)</w:t>
            </w:r>
          </w:p>
        </w:tc>
        <w:tc>
          <w:tcPr>
            <w:tcW w:w="1035" w:type="dxa"/>
            <w:tcBorders>
              <w:top w:val="single" w:sz="4" w:space="0" w:color="auto"/>
              <w:left w:val="single" w:sz="4" w:space="0" w:color="auto"/>
              <w:bottom w:val="single" w:sz="4" w:space="0" w:color="auto"/>
              <w:right w:val="single" w:sz="4" w:space="0" w:color="auto"/>
            </w:tcBorders>
            <w:hideMark/>
          </w:tcPr>
          <w:p w14:paraId="1EE11003" w14:textId="73863045" w:rsidR="00BB38D9" w:rsidRPr="004E5B60" w:rsidRDefault="00BB38D9" w:rsidP="00BB38D9">
            <w:pPr>
              <w:widowControl/>
              <w:spacing w:after="0" w:line="240" w:lineRule="auto"/>
              <w:jc w:val="center"/>
              <w:rPr>
                <w:rFonts w:ascii="Times New Roman" w:eastAsia="Times New Roman" w:hAnsi="Times New Roman"/>
                <w:lang w:val="ru-RU" w:eastAsia="ru-RU"/>
              </w:rPr>
            </w:pPr>
            <w:r w:rsidRPr="004E5B60">
              <w:rPr>
                <w:rFonts w:ascii="Times New Roman" w:eastAsia="Times New Roman" w:hAnsi="Times New Roman"/>
                <w:b/>
                <w:lang w:val="ru-RU" w:eastAsia="ru-RU"/>
              </w:rPr>
              <w:t>1</w:t>
            </w:r>
            <w:r w:rsidR="002F107F">
              <w:rPr>
                <w:rFonts w:ascii="Times New Roman" w:eastAsia="Times New Roman" w:hAnsi="Times New Roman"/>
                <w:b/>
                <w:lang w:val="ru-RU" w:eastAsia="ru-RU"/>
              </w:rPr>
              <w:t>5</w:t>
            </w:r>
            <w:r w:rsidRPr="004E5B60">
              <w:rPr>
                <w:rFonts w:ascii="Times New Roman" w:eastAsia="Times New Roman" w:hAnsi="Times New Roman"/>
                <w:lang w:val="ru-RU" w:eastAsia="ru-RU"/>
              </w:rPr>
              <w:t xml:space="preserve"> </w:t>
            </w:r>
          </w:p>
          <w:p w14:paraId="3B3008B3" w14:textId="1DE18ACF"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sidR="002F107F">
              <w:rPr>
                <w:rFonts w:ascii="Times New Roman" w:eastAsia="Times New Roman" w:hAnsi="Times New Roman"/>
                <w:lang w:val="ru-RU" w:eastAsia="ru-RU"/>
              </w:rPr>
              <w:t>476</w:t>
            </w:r>
            <w:r w:rsidRPr="004E5B60">
              <w:rPr>
                <w:rFonts w:ascii="Times New Roman" w:eastAsia="Times New Roman" w:hAnsi="Times New Roman"/>
                <w:lang w:val="ru-RU" w:eastAsia="ru-RU"/>
              </w:rPr>
              <w:t>)</w:t>
            </w:r>
          </w:p>
        </w:tc>
      </w:tr>
      <w:tr w:rsidR="00BB38D9" w:rsidRPr="004E5B60" w14:paraId="228CE686" w14:textId="77777777" w:rsidTr="002F107F">
        <w:tc>
          <w:tcPr>
            <w:tcW w:w="0" w:type="auto"/>
            <w:vMerge/>
            <w:tcBorders>
              <w:top w:val="single" w:sz="4" w:space="0" w:color="auto"/>
              <w:left w:val="single" w:sz="4" w:space="0" w:color="auto"/>
              <w:bottom w:val="single" w:sz="4" w:space="0" w:color="auto"/>
              <w:right w:val="single" w:sz="4" w:space="0" w:color="auto"/>
            </w:tcBorders>
            <w:vAlign w:val="center"/>
            <w:hideMark/>
          </w:tcPr>
          <w:p w14:paraId="41454B43"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c>
          <w:tcPr>
            <w:tcW w:w="2225" w:type="dxa"/>
            <w:tcBorders>
              <w:top w:val="single" w:sz="4" w:space="0" w:color="auto"/>
              <w:left w:val="single" w:sz="4" w:space="0" w:color="auto"/>
              <w:bottom w:val="single" w:sz="4" w:space="0" w:color="auto"/>
              <w:right w:val="single" w:sz="4" w:space="0" w:color="auto"/>
            </w:tcBorders>
            <w:hideMark/>
          </w:tcPr>
          <w:p w14:paraId="1A652581"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Литературное чтение</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355C896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(99)</w:t>
            </w:r>
          </w:p>
        </w:tc>
        <w:tc>
          <w:tcPr>
            <w:tcW w:w="736" w:type="dxa"/>
            <w:tcBorders>
              <w:top w:val="single" w:sz="4" w:space="0" w:color="auto"/>
              <w:left w:val="single" w:sz="4" w:space="0" w:color="auto"/>
              <w:bottom w:val="single" w:sz="4" w:space="0" w:color="auto"/>
              <w:right w:val="single" w:sz="4" w:space="0" w:color="auto"/>
            </w:tcBorders>
          </w:tcPr>
          <w:p w14:paraId="3A0EF49A" w14:textId="3CB47771" w:rsidR="00BB38D9" w:rsidRPr="004E5B60" w:rsidRDefault="002F107F" w:rsidP="00BB38D9">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4</w:t>
            </w:r>
            <w:r w:rsidR="00BB38D9" w:rsidRPr="004E5B60">
              <w:rPr>
                <w:rFonts w:ascii="Times New Roman" w:eastAsia="Times New Roman" w:hAnsi="Times New Roman"/>
                <w:b/>
                <w:lang w:val="ru-RU" w:eastAsia="ru-RU"/>
              </w:rPr>
              <w:t xml:space="preserve"> </w:t>
            </w:r>
            <w:r w:rsidR="00BB38D9" w:rsidRPr="004E5B60">
              <w:rPr>
                <w:rFonts w:ascii="Times New Roman" w:eastAsia="Times New Roman" w:hAnsi="Times New Roman"/>
                <w:lang w:val="ru-RU" w:eastAsia="ru-RU"/>
              </w:rPr>
              <w:t>(1</w:t>
            </w:r>
            <w:r>
              <w:rPr>
                <w:rFonts w:ascii="Times New Roman" w:eastAsia="Times New Roman" w:hAnsi="Times New Roman"/>
                <w:lang w:val="ru-RU" w:eastAsia="ru-RU"/>
              </w:rPr>
              <w:t>36</w:t>
            </w:r>
            <w:r w:rsidR="00BB38D9" w:rsidRPr="004E5B60">
              <w:rPr>
                <w:rFonts w:ascii="Times New Roman" w:eastAsia="Times New Roman" w:hAnsi="Times New Roman"/>
                <w:lang w:val="ru-RU" w:eastAsia="ru-RU"/>
              </w:rPr>
              <w:t>)</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6ACA91C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916" w:type="dxa"/>
            <w:tcBorders>
              <w:top w:val="single" w:sz="4" w:space="0" w:color="auto"/>
              <w:left w:val="single" w:sz="4" w:space="0" w:color="auto"/>
              <w:bottom w:val="single" w:sz="4" w:space="0" w:color="auto"/>
              <w:right w:val="single" w:sz="4" w:space="0" w:color="auto"/>
            </w:tcBorders>
            <w:hideMark/>
          </w:tcPr>
          <w:p w14:paraId="78479DB0"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(68)</w:t>
            </w:r>
          </w:p>
        </w:tc>
        <w:tc>
          <w:tcPr>
            <w:tcW w:w="1035" w:type="dxa"/>
            <w:tcBorders>
              <w:top w:val="single" w:sz="4" w:space="0" w:color="auto"/>
              <w:left w:val="single" w:sz="4" w:space="0" w:color="auto"/>
              <w:bottom w:val="single" w:sz="4" w:space="0" w:color="auto"/>
              <w:right w:val="single" w:sz="4" w:space="0" w:color="auto"/>
            </w:tcBorders>
            <w:hideMark/>
          </w:tcPr>
          <w:p w14:paraId="6E7968D6" w14:textId="0C32168D" w:rsidR="00BB38D9" w:rsidRPr="004E5B60" w:rsidRDefault="00BB38D9" w:rsidP="00BB38D9">
            <w:pPr>
              <w:widowControl/>
              <w:spacing w:after="0" w:line="240" w:lineRule="auto"/>
              <w:jc w:val="center"/>
              <w:rPr>
                <w:rFonts w:ascii="Times New Roman" w:eastAsia="Times New Roman" w:hAnsi="Times New Roman"/>
                <w:lang w:val="ru-RU" w:eastAsia="ru-RU"/>
              </w:rPr>
            </w:pPr>
            <w:r w:rsidRPr="004E5B60">
              <w:rPr>
                <w:rFonts w:ascii="Times New Roman" w:eastAsia="Times New Roman" w:hAnsi="Times New Roman"/>
                <w:b/>
                <w:lang w:val="ru-RU" w:eastAsia="ru-RU"/>
              </w:rPr>
              <w:t>1</w:t>
            </w:r>
            <w:r w:rsidR="002F107F">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w:t>
            </w:r>
          </w:p>
          <w:p w14:paraId="42B7DC58" w14:textId="52F41A26"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sidR="002F107F">
              <w:rPr>
                <w:rFonts w:ascii="Times New Roman" w:eastAsia="Times New Roman" w:hAnsi="Times New Roman"/>
                <w:lang w:val="ru-RU" w:eastAsia="ru-RU"/>
              </w:rPr>
              <w:t>410</w:t>
            </w:r>
            <w:r w:rsidRPr="004E5B60">
              <w:rPr>
                <w:rFonts w:ascii="Times New Roman" w:eastAsia="Times New Roman" w:hAnsi="Times New Roman"/>
                <w:lang w:val="ru-RU" w:eastAsia="ru-RU"/>
              </w:rPr>
              <w:t>)</w:t>
            </w:r>
          </w:p>
        </w:tc>
      </w:tr>
      <w:tr w:rsidR="00BB38D9" w:rsidRPr="004E5B60" w14:paraId="202695D8" w14:textId="77777777" w:rsidTr="002F107F">
        <w:tc>
          <w:tcPr>
            <w:tcW w:w="2963" w:type="dxa"/>
            <w:tcBorders>
              <w:top w:val="single" w:sz="4" w:space="0" w:color="auto"/>
              <w:left w:val="single" w:sz="4" w:space="0" w:color="auto"/>
              <w:bottom w:val="single" w:sz="4" w:space="0" w:color="auto"/>
              <w:right w:val="single" w:sz="4" w:space="0" w:color="auto"/>
            </w:tcBorders>
            <w:vAlign w:val="center"/>
            <w:hideMark/>
          </w:tcPr>
          <w:p w14:paraId="08C23E71"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Иностранный язык</w:t>
            </w:r>
          </w:p>
        </w:tc>
        <w:tc>
          <w:tcPr>
            <w:tcW w:w="2225" w:type="dxa"/>
            <w:tcBorders>
              <w:top w:val="single" w:sz="4" w:space="0" w:color="auto"/>
              <w:left w:val="single" w:sz="4" w:space="0" w:color="auto"/>
              <w:bottom w:val="single" w:sz="4" w:space="0" w:color="auto"/>
              <w:right w:val="single" w:sz="4" w:space="0" w:color="auto"/>
            </w:tcBorders>
            <w:hideMark/>
          </w:tcPr>
          <w:p w14:paraId="1EE2239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Иностранный язык</w:t>
            </w:r>
          </w:p>
          <w:p w14:paraId="647BDD40" w14:textId="53D2A338" w:rsidR="00BB38D9" w:rsidRPr="004E5B60" w:rsidRDefault="00BB38D9" w:rsidP="00BB38D9">
            <w:pPr>
              <w:widowControl/>
              <w:spacing w:after="0" w:line="240" w:lineRule="auto"/>
              <w:rPr>
                <w:rFonts w:ascii="Times New Roman" w:eastAsia="Times New Roman" w:hAnsi="Times New Roman"/>
                <w:sz w:val="24"/>
                <w:szCs w:val="24"/>
                <w:lang w:val="ru-RU" w:eastAsia="ru-RU"/>
              </w:rPr>
            </w:pPr>
            <w:proofErr w:type="gramStart"/>
            <w:r w:rsidRPr="004E5B60">
              <w:rPr>
                <w:rFonts w:ascii="Times New Roman" w:eastAsia="Times New Roman" w:hAnsi="Times New Roman"/>
                <w:sz w:val="24"/>
                <w:szCs w:val="24"/>
                <w:lang w:val="ru-RU" w:eastAsia="ru-RU"/>
              </w:rPr>
              <w:t xml:space="preserve">( </w:t>
            </w:r>
            <w:r w:rsidR="002F107F">
              <w:rPr>
                <w:rFonts w:ascii="Times New Roman" w:eastAsia="Times New Roman" w:hAnsi="Times New Roman"/>
                <w:sz w:val="24"/>
                <w:szCs w:val="24"/>
                <w:lang w:val="ru-RU" w:eastAsia="ru-RU"/>
              </w:rPr>
              <w:t>английский</w:t>
            </w:r>
            <w:proofErr w:type="gramEnd"/>
            <w:r w:rsidRPr="004E5B60">
              <w:rPr>
                <w:rFonts w:ascii="Times New Roman" w:eastAsia="Times New Roman" w:hAnsi="Times New Roman"/>
                <w:sz w:val="24"/>
                <w:szCs w:val="24"/>
                <w:lang w:val="ru-RU" w:eastAsia="ru-RU"/>
              </w:rPr>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EE3BD15"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01D9D0D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1C2E2FB6"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hideMark/>
          </w:tcPr>
          <w:p w14:paraId="32E91DE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35" w:type="dxa"/>
            <w:tcBorders>
              <w:top w:val="single" w:sz="4" w:space="0" w:color="auto"/>
              <w:left w:val="single" w:sz="4" w:space="0" w:color="auto"/>
              <w:bottom w:val="single" w:sz="4" w:space="0" w:color="auto"/>
              <w:right w:val="single" w:sz="4" w:space="0" w:color="auto"/>
            </w:tcBorders>
            <w:hideMark/>
          </w:tcPr>
          <w:p w14:paraId="342D0E0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6</w:t>
            </w:r>
            <w:r w:rsidRPr="004E5B60">
              <w:rPr>
                <w:rFonts w:ascii="Times New Roman" w:eastAsia="Times New Roman" w:hAnsi="Times New Roman"/>
                <w:lang w:val="ru-RU" w:eastAsia="ru-RU"/>
              </w:rPr>
              <w:t xml:space="preserve"> </w:t>
            </w:r>
          </w:p>
          <w:p w14:paraId="3F7FAD42"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(206)</w:t>
            </w:r>
          </w:p>
        </w:tc>
      </w:tr>
      <w:tr w:rsidR="00BB38D9" w:rsidRPr="004E5B60" w14:paraId="6BB5EAE5" w14:textId="77777777" w:rsidTr="002F107F">
        <w:trPr>
          <w:trHeight w:val="519"/>
        </w:trPr>
        <w:tc>
          <w:tcPr>
            <w:tcW w:w="2963" w:type="dxa"/>
            <w:vMerge w:val="restart"/>
            <w:tcBorders>
              <w:top w:val="single" w:sz="4" w:space="0" w:color="auto"/>
              <w:left w:val="single" w:sz="4" w:space="0" w:color="auto"/>
              <w:bottom w:val="single" w:sz="4" w:space="0" w:color="auto"/>
              <w:right w:val="single" w:sz="4" w:space="0" w:color="auto"/>
            </w:tcBorders>
            <w:hideMark/>
          </w:tcPr>
          <w:p w14:paraId="034F4348"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Математика и информатика</w:t>
            </w:r>
          </w:p>
        </w:tc>
        <w:tc>
          <w:tcPr>
            <w:tcW w:w="2225" w:type="dxa"/>
            <w:tcBorders>
              <w:top w:val="single" w:sz="4" w:space="0" w:color="auto"/>
              <w:left w:val="single" w:sz="4" w:space="0" w:color="auto"/>
              <w:bottom w:val="single" w:sz="4" w:space="0" w:color="auto"/>
              <w:right w:val="single" w:sz="4" w:space="0" w:color="auto"/>
            </w:tcBorders>
            <w:hideMark/>
          </w:tcPr>
          <w:p w14:paraId="12D4E36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Математика</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0C24630D"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(99)</w:t>
            </w:r>
          </w:p>
        </w:tc>
        <w:tc>
          <w:tcPr>
            <w:tcW w:w="736" w:type="dxa"/>
            <w:tcBorders>
              <w:top w:val="single" w:sz="4" w:space="0" w:color="auto"/>
              <w:left w:val="single" w:sz="4" w:space="0" w:color="auto"/>
              <w:bottom w:val="single" w:sz="4" w:space="0" w:color="auto"/>
              <w:right w:val="single" w:sz="4" w:space="0" w:color="auto"/>
            </w:tcBorders>
          </w:tcPr>
          <w:p w14:paraId="6AF8AD8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6126230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(102)</w:t>
            </w:r>
          </w:p>
        </w:tc>
        <w:tc>
          <w:tcPr>
            <w:tcW w:w="916" w:type="dxa"/>
            <w:tcBorders>
              <w:top w:val="single" w:sz="4" w:space="0" w:color="auto"/>
              <w:left w:val="single" w:sz="4" w:space="0" w:color="auto"/>
              <w:bottom w:val="single" w:sz="4" w:space="0" w:color="auto"/>
              <w:right w:val="single" w:sz="4" w:space="0" w:color="auto"/>
            </w:tcBorders>
            <w:hideMark/>
          </w:tcPr>
          <w:p w14:paraId="0F19CD16"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1035" w:type="dxa"/>
            <w:tcBorders>
              <w:top w:val="single" w:sz="4" w:space="0" w:color="auto"/>
              <w:left w:val="single" w:sz="4" w:space="0" w:color="auto"/>
              <w:bottom w:val="single" w:sz="4" w:space="0" w:color="auto"/>
              <w:right w:val="single" w:sz="4" w:space="0" w:color="auto"/>
            </w:tcBorders>
            <w:hideMark/>
          </w:tcPr>
          <w:p w14:paraId="6BDD71CC"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 xml:space="preserve">12 </w:t>
            </w:r>
          </w:p>
          <w:p w14:paraId="296390C7" w14:textId="77777777" w:rsidR="00BB38D9" w:rsidRPr="004E5B60" w:rsidRDefault="00BB38D9" w:rsidP="00BB38D9">
            <w:pPr>
              <w:widowControl/>
              <w:spacing w:after="0" w:line="240" w:lineRule="auto"/>
              <w:jc w:val="center"/>
              <w:rPr>
                <w:rFonts w:ascii="Times New Roman" w:eastAsia="Times New Roman" w:hAnsi="Times New Roman"/>
                <w:lang w:val="ru-RU" w:eastAsia="ru-RU"/>
              </w:rPr>
            </w:pPr>
            <w:r w:rsidRPr="004E5B60">
              <w:rPr>
                <w:rFonts w:ascii="Times New Roman" w:eastAsia="Times New Roman" w:hAnsi="Times New Roman"/>
                <w:lang w:val="ru-RU" w:eastAsia="ru-RU"/>
              </w:rPr>
              <w:t>(408)</w:t>
            </w:r>
          </w:p>
        </w:tc>
      </w:tr>
      <w:tr w:rsidR="00BB38D9" w:rsidRPr="004E5B60" w14:paraId="08D6638D" w14:textId="77777777" w:rsidTr="002F107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153C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c>
          <w:tcPr>
            <w:tcW w:w="2225" w:type="dxa"/>
            <w:tcBorders>
              <w:top w:val="single" w:sz="4" w:space="0" w:color="auto"/>
              <w:left w:val="single" w:sz="4" w:space="0" w:color="auto"/>
              <w:bottom w:val="single" w:sz="4" w:space="0" w:color="auto"/>
              <w:right w:val="single" w:sz="4" w:space="0" w:color="auto"/>
            </w:tcBorders>
            <w:hideMark/>
          </w:tcPr>
          <w:p w14:paraId="76F77AB7"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 xml:space="preserve"> Информатика </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0F2BA9A2" w14:textId="4879A473"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p>
        </w:tc>
        <w:tc>
          <w:tcPr>
            <w:tcW w:w="736" w:type="dxa"/>
            <w:tcBorders>
              <w:top w:val="single" w:sz="4" w:space="0" w:color="auto"/>
              <w:left w:val="single" w:sz="4" w:space="0" w:color="auto"/>
              <w:bottom w:val="single" w:sz="4" w:space="0" w:color="auto"/>
              <w:right w:val="single" w:sz="4" w:space="0" w:color="auto"/>
            </w:tcBorders>
          </w:tcPr>
          <w:p w14:paraId="2F40FBBE" w14:textId="5F793881"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c>
          <w:tcPr>
            <w:tcW w:w="916" w:type="dxa"/>
            <w:tcBorders>
              <w:top w:val="single" w:sz="4" w:space="0" w:color="auto"/>
              <w:left w:val="single" w:sz="4" w:space="0" w:color="auto"/>
              <w:bottom w:val="single" w:sz="4" w:space="0" w:color="auto"/>
              <w:right w:val="single" w:sz="4" w:space="0" w:color="auto"/>
            </w:tcBorders>
            <w:shd w:val="clear" w:color="auto" w:fill="B6DDE8"/>
          </w:tcPr>
          <w:p w14:paraId="6B0677D2"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p>
        </w:tc>
        <w:tc>
          <w:tcPr>
            <w:tcW w:w="916" w:type="dxa"/>
            <w:tcBorders>
              <w:top w:val="single" w:sz="4" w:space="0" w:color="auto"/>
              <w:left w:val="single" w:sz="4" w:space="0" w:color="auto"/>
              <w:bottom w:val="single" w:sz="4" w:space="0" w:color="auto"/>
              <w:right w:val="single" w:sz="4" w:space="0" w:color="auto"/>
            </w:tcBorders>
          </w:tcPr>
          <w:p w14:paraId="722F9E4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p>
        </w:tc>
        <w:tc>
          <w:tcPr>
            <w:tcW w:w="1035" w:type="dxa"/>
            <w:tcBorders>
              <w:top w:val="single" w:sz="4" w:space="0" w:color="auto"/>
              <w:left w:val="single" w:sz="4" w:space="0" w:color="auto"/>
              <w:bottom w:val="single" w:sz="4" w:space="0" w:color="auto"/>
              <w:right w:val="single" w:sz="4" w:space="0" w:color="auto"/>
            </w:tcBorders>
          </w:tcPr>
          <w:p w14:paraId="2DF771D2" w14:textId="5BBF930D"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r>
      <w:tr w:rsidR="00BB38D9" w:rsidRPr="004E5B60" w14:paraId="144A25BD" w14:textId="77777777" w:rsidTr="002F107F">
        <w:tc>
          <w:tcPr>
            <w:tcW w:w="2963" w:type="dxa"/>
            <w:tcBorders>
              <w:top w:val="single" w:sz="4" w:space="0" w:color="auto"/>
              <w:left w:val="single" w:sz="4" w:space="0" w:color="auto"/>
              <w:bottom w:val="single" w:sz="4" w:space="0" w:color="auto"/>
              <w:right w:val="single" w:sz="4" w:space="0" w:color="auto"/>
            </w:tcBorders>
            <w:hideMark/>
          </w:tcPr>
          <w:p w14:paraId="23B5DF08"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Обществознание и естествознание</w:t>
            </w:r>
          </w:p>
          <w:p w14:paraId="133A0256"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(Окружающий мир)</w:t>
            </w:r>
          </w:p>
        </w:tc>
        <w:tc>
          <w:tcPr>
            <w:tcW w:w="2225" w:type="dxa"/>
            <w:tcBorders>
              <w:top w:val="single" w:sz="4" w:space="0" w:color="auto"/>
              <w:left w:val="single" w:sz="4" w:space="0" w:color="auto"/>
              <w:bottom w:val="single" w:sz="4" w:space="0" w:color="auto"/>
              <w:right w:val="single" w:sz="4" w:space="0" w:color="auto"/>
            </w:tcBorders>
            <w:hideMark/>
          </w:tcPr>
          <w:p w14:paraId="33785B3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Окружающий мир</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B4FE26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(66)</w:t>
            </w:r>
          </w:p>
        </w:tc>
        <w:tc>
          <w:tcPr>
            <w:tcW w:w="736" w:type="dxa"/>
            <w:tcBorders>
              <w:top w:val="single" w:sz="4" w:space="0" w:color="auto"/>
              <w:left w:val="single" w:sz="4" w:space="0" w:color="auto"/>
              <w:bottom w:val="single" w:sz="4" w:space="0" w:color="auto"/>
              <w:right w:val="single" w:sz="4" w:space="0" w:color="auto"/>
            </w:tcBorders>
          </w:tcPr>
          <w:p w14:paraId="32ADAE0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4BFA6B9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hideMark/>
          </w:tcPr>
          <w:p w14:paraId="60FE049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35" w:type="dxa"/>
            <w:tcBorders>
              <w:top w:val="single" w:sz="4" w:space="0" w:color="auto"/>
              <w:left w:val="single" w:sz="4" w:space="0" w:color="auto"/>
              <w:bottom w:val="single" w:sz="4" w:space="0" w:color="auto"/>
              <w:right w:val="single" w:sz="4" w:space="0" w:color="auto"/>
            </w:tcBorders>
            <w:hideMark/>
          </w:tcPr>
          <w:p w14:paraId="0C02664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8</w:t>
            </w:r>
            <w:r w:rsidRPr="004E5B60">
              <w:rPr>
                <w:rFonts w:ascii="Times New Roman" w:eastAsia="Times New Roman" w:hAnsi="Times New Roman"/>
                <w:lang w:val="ru-RU" w:eastAsia="ru-RU"/>
              </w:rPr>
              <w:t xml:space="preserve"> </w:t>
            </w:r>
          </w:p>
          <w:p w14:paraId="53197FD6"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(272)</w:t>
            </w:r>
          </w:p>
        </w:tc>
      </w:tr>
      <w:tr w:rsidR="00BB38D9" w:rsidRPr="004E5B60" w14:paraId="0A8E3AA5" w14:textId="77777777" w:rsidTr="002F107F">
        <w:tc>
          <w:tcPr>
            <w:tcW w:w="2963" w:type="dxa"/>
            <w:tcBorders>
              <w:top w:val="single" w:sz="4" w:space="0" w:color="auto"/>
              <w:left w:val="single" w:sz="4" w:space="0" w:color="auto"/>
              <w:bottom w:val="single" w:sz="4" w:space="0" w:color="auto"/>
              <w:right w:val="single" w:sz="4" w:space="0" w:color="auto"/>
            </w:tcBorders>
            <w:hideMark/>
          </w:tcPr>
          <w:p w14:paraId="7B9673D6"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Основы религиозных культур и светской этики</w:t>
            </w:r>
          </w:p>
        </w:tc>
        <w:tc>
          <w:tcPr>
            <w:tcW w:w="2225" w:type="dxa"/>
            <w:tcBorders>
              <w:top w:val="single" w:sz="4" w:space="0" w:color="auto"/>
              <w:left w:val="single" w:sz="4" w:space="0" w:color="auto"/>
              <w:bottom w:val="single" w:sz="4" w:space="0" w:color="auto"/>
              <w:right w:val="single" w:sz="4" w:space="0" w:color="auto"/>
            </w:tcBorders>
            <w:hideMark/>
          </w:tcPr>
          <w:p w14:paraId="55E6D113"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bCs/>
                <w:sz w:val="24"/>
                <w:szCs w:val="24"/>
                <w:lang w:val="ru-RU" w:eastAsia="ru-RU"/>
              </w:rPr>
              <w:t xml:space="preserve">Основы </w:t>
            </w:r>
            <w:r w:rsidRPr="004E5B60">
              <w:rPr>
                <w:rFonts w:ascii="Times New Roman" w:eastAsia="@Arial Unicode MS" w:hAnsi="Times New Roman"/>
                <w:color w:val="000000"/>
                <w:sz w:val="24"/>
                <w:szCs w:val="24"/>
                <w:lang w:val="ru-RU" w:eastAsia="ru-RU"/>
              </w:rPr>
              <w:t>православной культуры</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12EFBB5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11F1DE1B"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06E276D2"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916" w:type="dxa"/>
            <w:tcBorders>
              <w:top w:val="single" w:sz="4" w:space="0" w:color="auto"/>
              <w:left w:val="single" w:sz="4" w:space="0" w:color="auto"/>
              <w:bottom w:val="single" w:sz="4" w:space="0" w:color="auto"/>
              <w:right w:val="single" w:sz="4" w:space="0" w:color="auto"/>
            </w:tcBorders>
            <w:hideMark/>
          </w:tcPr>
          <w:p w14:paraId="38F514EE"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1035" w:type="dxa"/>
            <w:tcBorders>
              <w:top w:val="single" w:sz="4" w:space="0" w:color="auto"/>
              <w:left w:val="single" w:sz="4" w:space="0" w:color="auto"/>
              <w:bottom w:val="single" w:sz="4" w:space="0" w:color="auto"/>
              <w:right w:val="single" w:sz="4" w:space="0" w:color="auto"/>
            </w:tcBorders>
            <w:hideMark/>
          </w:tcPr>
          <w:p w14:paraId="2D30C29B"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w:t>
            </w:r>
          </w:p>
          <w:p w14:paraId="42A68D7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(34)</w:t>
            </w:r>
          </w:p>
        </w:tc>
      </w:tr>
      <w:tr w:rsidR="00BB38D9" w:rsidRPr="004E5B60" w14:paraId="7BA3895D" w14:textId="77777777" w:rsidTr="002F107F">
        <w:tc>
          <w:tcPr>
            <w:tcW w:w="2963" w:type="dxa"/>
            <w:vMerge w:val="restart"/>
            <w:tcBorders>
              <w:top w:val="single" w:sz="4" w:space="0" w:color="auto"/>
              <w:left w:val="single" w:sz="4" w:space="0" w:color="auto"/>
              <w:bottom w:val="single" w:sz="4" w:space="0" w:color="auto"/>
              <w:right w:val="single" w:sz="4" w:space="0" w:color="auto"/>
            </w:tcBorders>
            <w:hideMark/>
          </w:tcPr>
          <w:p w14:paraId="0D6C7DB2"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Искусство</w:t>
            </w:r>
          </w:p>
        </w:tc>
        <w:tc>
          <w:tcPr>
            <w:tcW w:w="2225" w:type="dxa"/>
            <w:tcBorders>
              <w:top w:val="single" w:sz="4" w:space="0" w:color="auto"/>
              <w:left w:val="single" w:sz="4" w:space="0" w:color="auto"/>
              <w:bottom w:val="single" w:sz="4" w:space="0" w:color="auto"/>
              <w:right w:val="single" w:sz="4" w:space="0" w:color="auto"/>
            </w:tcBorders>
            <w:hideMark/>
          </w:tcPr>
          <w:p w14:paraId="161EE08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Музыка</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3998136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tcPr>
          <w:p w14:paraId="1A2D1C0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4F99089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hideMark/>
          </w:tcPr>
          <w:p w14:paraId="3CEA7C3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35" w:type="dxa"/>
            <w:tcBorders>
              <w:top w:val="single" w:sz="4" w:space="0" w:color="auto"/>
              <w:left w:val="single" w:sz="4" w:space="0" w:color="auto"/>
              <w:bottom w:val="single" w:sz="4" w:space="0" w:color="auto"/>
              <w:right w:val="single" w:sz="4" w:space="0" w:color="auto"/>
            </w:tcBorders>
            <w:hideMark/>
          </w:tcPr>
          <w:p w14:paraId="0AAC262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09401CF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BB38D9" w:rsidRPr="004E5B60" w14:paraId="2BC2AC2A" w14:textId="77777777" w:rsidTr="002F107F">
        <w:tc>
          <w:tcPr>
            <w:tcW w:w="0" w:type="auto"/>
            <w:vMerge/>
            <w:tcBorders>
              <w:top w:val="single" w:sz="4" w:space="0" w:color="auto"/>
              <w:left w:val="single" w:sz="4" w:space="0" w:color="auto"/>
              <w:bottom w:val="single" w:sz="4" w:space="0" w:color="auto"/>
              <w:right w:val="single" w:sz="4" w:space="0" w:color="auto"/>
            </w:tcBorders>
            <w:vAlign w:val="center"/>
            <w:hideMark/>
          </w:tcPr>
          <w:p w14:paraId="4BD9B4FD"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c>
          <w:tcPr>
            <w:tcW w:w="2225" w:type="dxa"/>
            <w:tcBorders>
              <w:top w:val="single" w:sz="4" w:space="0" w:color="auto"/>
              <w:left w:val="single" w:sz="4" w:space="0" w:color="auto"/>
              <w:bottom w:val="single" w:sz="4" w:space="0" w:color="auto"/>
              <w:right w:val="single" w:sz="4" w:space="0" w:color="auto"/>
            </w:tcBorders>
            <w:hideMark/>
          </w:tcPr>
          <w:p w14:paraId="7A011FA7"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Изобразительное искусство</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18285064"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6" w:type="dxa"/>
            <w:tcBorders>
              <w:top w:val="single" w:sz="4" w:space="0" w:color="auto"/>
              <w:left w:val="single" w:sz="4" w:space="0" w:color="auto"/>
              <w:bottom w:val="single" w:sz="4" w:space="0" w:color="auto"/>
              <w:right w:val="single" w:sz="4" w:space="0" w:color="auto"/>
            </w:tcBorders>
          </w:tcPr>
          <w:p w14:paraId="5DA0D69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7E54EC3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916" w:type="dxa"/>
            <w:tcBorders>
              <w:top w:val="single" w:sz="4" w:space="0" w:color="auto"/>
              <w:left w:val="single" w:sz="4" w:space="0" w:color="auto"/>
              <w:bottom w:val="single" w:sz="4" w:space="0" w:color="auto"/>
              <w:right w:val="single" w:sz="4" w:space="0" w:color="auto"/>
            </w:tcBorders>
            <w:hideMark/>
          </w:tcPr>
          <w:p w14:paraId="1AF5FA6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35" w:type="dxa"/>
            <w:tcBorders>
              <w:top w:val="single" w:sz="4" w:space="0" w:color="auto"/>
              <w:left w:val="single" w:sz="4" w:space="0" w:color="auto"/>
              <w:bottom w:val="single" w:sz="4" w:space="0" w:color="auto"/>
              <w:right w:val="single" w:sz="4" w:space="0" w:color="auto"/>
            </w:tcBorders>
            <w:hideMark/>
          </w:tcPr>
          <w:p w14:paraId="69932856"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4D7F67E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BB38D9" w:rsidRPr="004E5B60" w14:paraId="30263B4F" w14:textId="77777777" w:rsidTr="002F107F">
        <w:tc>
          <w:tcPr>
            <w:tcW w:w="2963" w:type="dxa"/>
            <w:tcBorders>
              <w:top w:val="single" w:sz="4" w:space="0" w:color="auto"/>
              <w:left w:val="single" w:sz="4" w:space="0" w:color="auto"/>
              <w:bottom w:val="single" w:sz="4" w:space="0" w:color="auto"/>
              <w:right w:val="single" w:sz="4" w:space="0" w:color="auto"/>
            </w:tcBorders>
            <w:hideMark/>
          </w:tcPr>
          <w:p w14:paraId="6653A285"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Технология</w:t>
            </w:r>
          </w:p>
        </w:tc>
        <w:tc>
          <w:tcPr>
            <w:tcW w:w="2225" w:type="dxa"/>
            <w:tcBorders>
              <w:top w:val="single" w:sz="4" w:space="0" w:color="auto"/>
              <w:left w:val="single" w:sz="4" w:space="0" w:color="auto"/>
              <w:bottom w:val="single" w:sz="4" w:space="0" w:color="auto"/>
              <w:right w:val="single" w:sz="4" w:space="0" w:color="auto"/>
            </w:tcBorders>
            <w:hideMark/>
          </w:tcPr>
          <w:p w14:paraId="318EAB4C"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Технология</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94E5A6D"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tcPr>
          <w:p w14:paraId="5DEFDCF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55FBDF1E"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916" w:type="dxa"/>
            <w:tcBorders>
              <w:top w:val="single" w:sz="4" w:space="0" w:color="auto"/>
              <w:left w:val="single" w:sz="4" w:space="0" w:color="auto"/>
              <w:bottom w:val="single" w:sz="4" w:space="0" w:color="auto"/>
              <w:right w:val="single" w:sz="4" w:space="0" w:color="auto"/>
            </w:tcBorders>
            <w:hideMark/>
          </w:tcPr>
          <w:p w14:paraId="3AAB6C5F"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35" w:type="dxa"/>
            <w:tcBorders>
              <w:top w:val="single" w:sz="4" w:space="0" w:color="auto"/>
              <w:left w:val="single" w:sz="4" w:space="0" w:color="auto"/>
              <w:bottom w:val="single" w:sz="4" w:space="0" w:color="auto"/>
              <w:right w:val="single" w:sz="4" w:space="0" w:color="auto"/>
            </w:tcBorders>
            <w:hideMark/>
          </w:tcPr>
          <w:p w14:paraId="5D69569F"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2D2CF0FF"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BB38D9" w:rsidRPr="004E5B60" w14:paraId="07970351" w14:textId="77777777" w:rsidTr="002F107F">
        <w:tc>
          <w:tcPr>
            <w:tcW w:w="2963" w:type="dxa"/>
            <w:tcBorders>
              <w:top w:val="single" w:sz="4" w:space="0" w:color="auto"/>
              <w:left w:val="single" w:sz="4" w:space="0" w:color="auto"/>
              <w:bottom w:val="single" w:sz="4" w:space="0" w:color="auto"/>
              <w:right w:val="single" w:sz="4" w:space="0" w:color="auto"/>
            </w:tcBorders>
            <w:hideMark/>
          </w:tcPr>
          <w:p w14:paraId="45BE02EA"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2225" w:type="dxa"/>
            <w:tcBorders>
              <w:top w:val="single" w:sz="4" w:space="0" w:color="auto"/>
              <w:left w:val="single" w:sz="4" w:space="0" w:color="auto"/>
              <w:bottom w:val="single" w:sz="4" w:space="0" w:color="auto"/>
              <w:right w:val="single" w:sz="4" w:space="0" w:color="auto"/>
            </w:tcBorders>
            <w:hideMark/>
          </w:tcPr>
          <w:p w14:paraId="2582B436"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2482FFF"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(66)</w:t>
            </w:r>
          </w:p>
        </w:tc>
        <w:tc>
          <w:tcPr>
            <w:tcW w:w="736" w:type="dxa"/>
            <w:tcBorders>
              <w:top w:val="single" w:sz="4" w:space="0" w:color="auto"/>
              <w:left w:val="single" w:sz="4" w:space="0" w:color="auto"/>
              <w:bottom w:val="single" w:sz="4" w:space="0" w:color="auto"/>
              <w:right w:val="single" w:sz="4" w:space="0" w:color="auto"/>
            </w:tcBorders>
          </w:tcPr>
          <w:p w14:paraId="4665FBD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517B356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916" w:type="dxa"/>
            <w:tcBorders>
              <w:top w:val="single" w:sz="4" w:space="0" w:color="auto"/>
              <w:left w:val="single" w:sz="4" w:space="0" w:color="auto"/>
              <w:bottom w:val="single" w:sz="4" w:space="0" w:color="auto"/>
              <w:right w:val="single" w:sz="4" w:space="0" w:color="auto"/>
            </w:tcBorders>
            <w:hideMark/>
          </w:tcPr>
          <w:p w14:paraId="7EBCA98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35" w:type="dxa"/>
            <w:tcBorders>
              <w:top w:val="single" w:sz="4" w:space="0" w:color="auto"/>
              <w:left w:val="single" w:sz="4" w:space="0" w:color="auto"/>
              <w:bottom w:val="single" w:sz="4" w:space="0" w:color="auto"/>
              <w:right w:val="single" w:sz="4" w:space="0" w:color="auto"/>
            </w:tcBorders>
            <w:hideMark/>
          </w:tcPr>
          <w:p w14:paraId="26BF81B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8</w:t>
            </w:r>
            <w:r w:rsidRPr="004E5B60">
              <w:rPr>
                <w:rFonts w:ascii="Times New Roman" w:eastAsia="Times New Roman" w:hAnsi="Times New Roman"/>
                <w:lang w:val="ru-RU" w:eastAsia="ru-RU"/>
              </w:rPr>
              <w:t xml:space="preserve"> </w:t>
            </w:r>
          </w:p>
          <w:p w14:paraId="1BE0512E"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(272)</w:t>
            </w:r>
          </w:p>
        </w:tc>
      </w:tr>
      <w:tr w:rsidR="00BB38D9" w:rsidRPr="004E5B60" w14:paraId="5A89653A" w14:textId="77777777" w:rsidTr="002F107F">
        <w:trPr>
          <w:trHeight w:val="135"/>
        </w:trPr>
        <w:tc>
          <w:tcPr>
            <w:tcW w:w="2963" w:type="dxa"/>
            <w:tcBorders>
              <w:top w:val="single" w:sz="4" w:space="0" w:color="auto"/>
              <w:left w:val="single" w:sz="4" w:space="0" w:color="auto"/>
              <w:bottom w:val="single" w:sz="4" w:space="0" w:color="auto"/>
              <w:right w:val="single" w:sz="4" w:space="0" w:color="auto"/>
            </w:tcBorders>
            <w:hideMark/>
          </w:tcPr>
          <w:p w14:paraId="4766F758"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Итого:</w:t>
            </w:r>
          </w:p>
        </w:tc>
        <w:tc>
          <w:tcPr>
            <w:tcW w:w="2225" w:type="dxa"/>
            <w:tcBorders>
              <w:top w:val="single" w:sz="4" w:space="0" w:color="auto"/>
              <w:left w:val="single" w:sz="4" w:space="0" w:color="auto"/>
              <w:bottom w:val="single" w:sz="4" w:space="0" w:color="auto"/>
              <w:right w:val="single" w:sz="4" w:space="0" w:color="auto"/>
            </w:tcBorders>
            <w:hideMark/>
          </w:tcPr>
          <w:p w14:paraId="542BB84B"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при 5-дневной неделе</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2C4A007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17</w:t>
            </w:r>
            <w:r w:rsidRPr="004E5B60">
              <w:rPr>
                <w:rFonts w:ascii="Times New Roman" w:eastAsia="Times New Roman" w:hAnsi="Times New Roman"/>
                <w:lang w:val="ru-RU" w:eastAsia="ru-RU"/>
              </w:rPr>
              <w:t xml:space="preserve"> (561)</w:t>
            </w:r>
          </w:p>
        </w:tc>
        <w:tc>
          <w:tcPr>
            <w:tcW w:w="736" w:type="dxa"/>
            <w:tcBorders>
              <w:top w:val="single" w:sz="4" w:space="0" w:color="auto"/>
              <w:left w:val="single" w:sz="4" w:space="0" w:color="auto"/>
              <w:bottom w:val="single" w:sz="4" w:space="0" w:color="auto"/>
              <w:right w:val="single" w:sz="4" w:space="0" w:color="auto"/>
            </w:tcBorders>
          </w:tcPr>
          <w:p w14:paraId="2E00D2A9"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19 </w:t>
            </w:r>
            <w:r w:rsidRPr="004E5B60">
              <w:rPr>
                <w:rFonts w:ascii="Times New Roman" w:eastAsia="Times New Roman" w:hAnsi="Times New Roman"/>
                <w:lang w:val="ru-RU" w:eastAsia="ru-RU"/>
              </w:rPr>
              <w:t>(646)</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709E79C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19</w:t>
            </w:r>
            <w:r w:rsidRPr="004E5B60">
              <w:rPr>
                <w:rFonts w:ascii="Times New Roman" w:eastAsia="Times New Roman" w:hAnsi="Times New Roman"/>
                <w:lang w:val="ru-RU" w:eastAsia="ru-RU"/>
              </w:rPr>
              <w:t xml:space="preserve"> (646)</w:t>
            </w:r>
          </w:p>
        </w:tc>
        <w:tc>
          <w:tcPr>
            <w:tcW w:w="916" w:type="dxa"/>
            <w:tcBorders>
              <w:top w:val="single" w:sz="4" w:space="0" w:color="auto"/>
              <w:left w:val="single" w:sz="4" w:space="0" w:color="auto"/>
              <w:bottom w:val="single" w:sz="4" w:space="0" w:color="auto"/>
              <w:right w:val="single" w:sz="4" w:space="0" w:color="auto"/>
            </w:tcBorders>
            <w:hideMark/>
          </w:tcPr>
          <w:p w14:paraId="0AB2C61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19 </w:t>
            </w:r>
            <w:r w:rsidRPr="004E5B60">
              <w:rPr>
                <w:rFonts w:ascii="Times New Roman" w:eastAsia="Times New Roman" w:hAnsi="Times New Roman"/>
                <w:lang w:val="ru-RU" w:eastAsia="ru-RU"/>
              </w:rPr>
              <w:t>(646)</w:t>
            </w:r>
          </w:p>
        </w:tc>
        <w:tc>
          <w:tcPr>
            <w:tcW w:w="1035" w:type="dxa"/>
            <w:tcBorders>
              <w:top w:val="single" w:sz="4" w:space="0" w:color="auto"/>
              <w:left w:val="single" w:sz="4" w:space="0" w:color="auto"/>
              <w:bottom w:val="single" w:sz="4" w:space="0" w:color="auto"/>
              <w:right w:val="single" w:sz="4" w:space="0" w:color="auto"/>
            </w:tcBorders>
            <w:hideMark/>
          </w:tcPr>
          <w:p w14:paraId="0765874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74</w:t>
            </w:r>
            <w:r w:rsidRPr="004E5B60">
              <w:rPr>
                <w:rFonts w:ascii="Times New Roman" w:eastAsia="Times New Roman" w:hAnsi="Times New Roman"/>
                <w:lang w:val="ru-RU" w:eastAsia="ru-RU"/>
              </w:rPr>
              <w:t xml:space="preserve"> </w:t>
            </w:r>
          </w:p>
          <w:p w14:paraId="5D0316AA"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(2518)</w:t>
            </w:r>
          </w:p>
        </w:tc>
      </w:tr>
      <w:tr w:rsidR="00BB38D9" w:rsidRPr="004E5B60" w14:paraId="522AB2D5" w14:textId="77777777" w:rsidTr="002F107F">
        <w:tc>
          <w:tcPr>
            <w:tcW w:w="5188" w:type="dxa"/>
            <w:gridSpan w:val="2"/>
            <w:tcBorders>
              <w:top w:val="single" w:sz="4" w:space="0" w:color="auto"/>
              <w:left w:val="single" w:sz="4" w:space="0" w:color="auto"/>
              <w:bottom w:val="single" w:sz="4" w:space="0" w:color="auto"/>
              <w:right w:val="single" w:sz="4" w:space="0" w:color="auto"/>
            </w:tcBorders>
            <w:hideMark/>
          </w:tcPr>
          <w:p w14:paraId="63FD4A5E"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Часть, формируемая участниками образовательных отношений</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071AF25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(132)</w:t>
            </w:r>
          </w:p>
        </w:tc>
        <w:tc>
          <w:tcPr>
            <w:tcW w:w="736" w:type="dxa"/>
            <w:tcBorders>
              <w:top w:val="single" w:sz="4" w:space="0" w:color="auto"/>
              <w:left w:val="single" w:sz="4" w:space="0" w:color="auto"/>
              <w:bottom w:val="single" w:sz="4" w:space="0" w:color="auto"/>
              <w:right w:val="single" w:sz="4" w:space="0" w:color="auto"/>
            </w:tcBorders>
          </w:tcPr>
          <w:p w14:paraId="2FD070B7" w14:textId="77777777" w:rsidR="00BB38D9" w:rsidRPr="004E5B60" w:rsidRDefault="00BB38D9" w:rsidP="00BB38D9">
            <w:pPr>
              <w:widowControl/>
              <w:spacing w:after="0" w:line="240" w:lineRule="auto"/>
              <w:jc w:val="center"/>
              <w:rPr>
                <w:rFonts w:ascii="Times New Roman" w:eastAsia="Times New Roman" w:hAnsi="Times New Roman"/>
                <w:b/>
                <w:lang w:val="ru-RU" w:eastAsia="ru-RU"/>
              </w:rPr>
            </w:pPr>
            <w:r w:rsidRPr="004E5B60">
              <w:rPr>
                <w:rFonts w:ascii="Times New Roman" w:eastAsia="Times New Roman" w:hAnsi="Times New Roman"/>
                <w:b/>
                <w:lang w:val="ru-RU" w:eastAsia="ru-RU"/>
              </w:rPr>
              <w:t>4</w:t>
            </w:r>
          </w:p>
          <w:p w14:paraId="6A80E648"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6E0F5522"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(136)</w:t>
            </w:r>
          </w:p>
        </w:tc>
        <w:tc>
          <w:tcPr>
            <w:tcW w:w="916" w:type="dxa"/>
            <w:tcBorders>
              <w:top w:val="single" w:sz="4" w:space="0" w:color="auto"/>
              <w:left w:val="single" w:sz="4" w:space="0" w:color="auto"/>
              <w:bottom w:val="single" w:sz="4" w:space="0" w:color="auto"/>
              <w:right w:val="single" w:sz="4" w:space="0" w:color="auto"/>
            </w:tcBorders>
            <w:hideMark/>
          </w:tcPr>
          <w:p w14:paraId="5D41F8A7"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(136)</w:t>
            </w:r>
          </w:p>
        </w:tc>
        <w:tc>
          <w:tcPr>
            <w:tcW w:w="1035" w:type="dxa"/>
            <w:tcBorders>
              <w:top w:val="single" w:sz="4" w:space="0" w:color="auto"/>
              <w:left w:val="single" w:sz="4" w:space="0" w:color="auto"/>
              <w:bottom w:val="single" w:sz="4" w:space="0" w:color="auto"/>
              <w:right w:val="single" w:sz="4" w:space="0" w:color="auto"/>
            </w:tcBorders>
            <w:hideMark/>
          </w:tcPr>
          <w:p w14:paraId="46ED0FE2"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16</w:t>
            </w:r>
            <w:r w:rsidRPr="004E5B60">
              <w:rPr>
                <w:rFonts w:ascii="Times New Roman" w:eastAsia="Times New Roman" w:hAnsi="Times New Roman"/>
                <w:lang w:val="ru-RU" w:eastAsia="ru-RU"/>
              </w:rPr>
              <w:t xml:space="preserve"> </w:t>
            </w:r>
          </w:p>
          <w:p w14:paraId="0F873C8D"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(544)</w:t>
            </w:r>
          </w:p>
        </w:tc>
      </w:tr>
      <w:tr w:rsidR="00BB38D9" w:rsidRPr="004E5B60" w14:paraId="4D8EDED9" w14:textId="77777777" w:rsidTr="002F107F">
        <w:trPr>
          <w:trHeight w:val="240"/>
        </w:trPr>
        <w:tc>
          <w:tcPr>
            <w:tcW w:w="2963" w:type="dxa"/>
            <w:vMerge w:val="restart"/>
            <w:tcBorders>
              <w:top w:val="single" w:sz="4" w:space="0" w:color="auto"/>
              <w:left w:val="single" w:sz="4" w:space="0" w:color="auto"/>
              <w:bottom w:val="single" w:sz="4" w:space="0" w:color="auto"/>
              <w:right w:val="single" w:sz="4" w:space="0" w:color="auto"/>
            </w:tcBorders>
            <w:hideMark/>
          </w:tcPr>
          <w:p w14:paraId="4B1B6567"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Русский язык и литературное чтение</w:t>
            </w:r>
          </w:p>
        </w:tc>
        <w:tc>
          <w:tcPr>
            <w:tcW w:w="2225" w:type="dxa"/>
            <w:tcBorders>
              <w:top w:val="single" w:sz="4" w:space="0" w:color="auto"/>
              <w:left w:val="single" w:sz="4" w:space="0" w:color="auto"/>
              <w:bottom w:val="single" w:sz="4" w:space="0" w:color="auto"/>
              <w:right w:val="single" w:sz="4" w:space="0" w:color="auto"/>
            </w:tcBorders>
            <w:hideMark/>
          </w:tcPr>
          <w:p w14:paraId="750DF9F4"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343B082B"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1</w:t>
            </w:r>
          </w:p>
          <w:p w14:paraId="57B51D48" w14:textId="029D49CD"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(3</w:t>
            </w:r>
            <w:r w:rsidR="002F107F">
              <w:rPr>
                <w:rFonts w:ascii="Times New Roman" w:eastAsia="Times New Roman" w:hAnsi="Times New Roman"/>
                <w:lang w:val="ru-RU" w:eastAsia="ru-RU"/>
              </w:rPr>
              <w:t>3</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5A312DD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1</w:t>
            </w:r>
          </w:p>
          <w:p w14:paraId="2BB7A2E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3EF0B0E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916" w:type="dxa"/>
            <w:tcBorders>
              <w:top w:val="single" w:sz="4" w:space="0" w:color="auto"/>
              <w:left w:val="single" w:sz="4" w:space="0" w:color="auto"/>
              <w:bottom w:val="single" w:sz="4" w:space="0" w:color="auto"/>
              <w:right w:val="single" w:sz="4" w:space="0" w:color="auto"/>
            </w:tcBorders>
            <w:hideMark/>
          </w:tcPr>
          <w:p w14:paraId="32BEC6D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1035" w:type="dxa"/>
            <w:tcBorders>
              <w:top w:val="single" w:sz="4" w:space="0" w:color="auto"/>
              <w:left w:val="single" w:sz="4" w:space="0" w:color="auto"/>
              <w:bottom w:val="single" w:sz="4" w:space="0" w:color="auto"/>
              <w:right w:val="single" w:sz="4" w:space="0" w:color="auto"/>
            </w:tcBorders>
            <w:hideMark/>
          </w:tcPr>
          <w:p w14:paraId="5BDDE4F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6AA4C10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BB38D9" w:rsidRPr="004E5B60" w14:paraId="1B262851" w14:textId="77777777" w:rsidTr="002F107F">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7FD79"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p>
        </w:tc>
        <w:tc>
          <w:tcPr>
            <w:tcW w:w="2225" w:type="dxa"/>
            <w:tcBorders>
              <w:top w:val="single" w:sz="4" w:space="0" w:color="auto"/>
              <w:left w:val="single" w:sz="4" w:space="0" w:color="auto"/>
              <w:bottom w:val="single" w:sz="4" w:space="0" w:color="auto"/>
              <w:right w:val="single" w:sz="4" w:space="0" w:color="auto"/>
            </w:tcBorders>
            <w:hideMark/>
          </w:tcPr>
          <w:p w14:paraId="3694189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6A7F7E91" w14:textId="0A3ACA45"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w:t>
            </w:r>
            <w:r w:rsidR="002F107F">
              <w:rPr>
                <w:rFonts w:ascii="Times New Roman" w:eastAsia="Times New Roman" w:hAnsi="Times New Roman"/>
                <w:lang w:val="ru-RU" w:eastAsia="ru-RU"/>
              </w:rPr>
              <w:t>3</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38275F3C"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597D637A"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hideMark/>
          </w:tcPr>
          <w:p w14:paraId="3A5E21A0"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1035" w:type="dxa"/>
            <w:tcBorders>
              <w:top w:val="single" w:sz="4" w:space="0" w:color="auto"/>
              <w:left w:val="single" w:sz="4" w:space="0" w:color="auto"/>
              <w:bottom w:val="single" w:sz="4" w:space="0" w:color="auto"/>
              <w:right w:val="single" w:sz="4" w:space="0" w:color="auto"/>
            </w:tcBorders>
            <w:hideMark/>
          </w:tcPr>
          <w:p w14:paraId="483CDCF4"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61F550B5"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BB38D9" w:rsidRPr="004E5B60" w14:paraId="6C9C4EEB" w14:textId="77777777" w:rsidTr="002F107F">
        <w:trPr>
          <w:trHeight w:val="240"/>
        </w:trPr>
        <w:tc>
          <w:tcPr>
            <w:tcW w:w="2963" w:type="dxa"/>
            <w:tcBorders>
              <w:top w:val="single" w:sz="4" w:space="0" w:color="auto"/>
              <w:left w:val="single" w:sz="4" w:space="0" w:color="auto"/>
              <w:bottom w:val="single" w:sz="4" w:space="0" w:color="auto"/>
              <w:right w:val="single" w:sz="4" w:space="0" w:color="auto"/>
            </w:tcBorders>
            <w:vAlign w:val="center"/>
            <w:hideMark/>
          </w:tcPr>
          <w:p w14:paraId="21E568DF"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Математика и информатика</w:t>
            </w:r>
          </w:p>
        </w:tc>
        <w:tc>
          <w:tcPr>
            <w:tcW w:w="2225" w:type="dxa"/>
            <w:tcBorders>
              <w:top w:val="single" w:sz="4" w:space="0" w:color="auto"/>
              <w:left w:val="single" w:sz="4" w:space="0" w:color="auto"/>
              <w:bottom w:val="single" w:sz="4" w:space="0" w:color="auto"/>
              <w:right w:val="single" w:sz="4" w:space="0" w:color="auto"/>
            </w:tcBorders>
            <w:hideMark/>
          </w:tcPr>
          <w:p w14:paraId="78F4E463"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65EA9EB3" w14:textId="2268409B"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w:t>
            </w:r>
            <w:r w:rsidR="002F107F">
              <w:rPr>
                <w:rFonts w:ascii="Times New Roman" w:eastAsia="Times New Roman" w:hAnsi="Times New Roman"/>
                <w:lang w:val="ru-RU" w:eastAsia="ru-RU"/>
              </w:rPr>
              <w:t>3</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74D7393A"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7FBB5E1A" w14:textId="7D66B9AF" w:rsidR="00BB38D9" w:rsidRPr="004E5B60" w:rsidRDefault="002F107F" w:rsidP="00BB38D9">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2</w:t>
            </w:r>
            <w:r w:rsidR="00BB38D9" w:rsidRPr="004E5B60">
              <w:rPr>
                <w:rFonts w:ascii="Times New Roman" w:eastAsia="Times New Roman" w:hAnsi="Times New Roman"/>
                <w:b/>
                <w:lang w:val="ru-RU" w:eastAsia="ru-RU"/>
              </w:rPr>
              <w:t xml:space="preserve"> </w:t>
            </w:r>
            <w:r w:rsidR="00BB38D9" w:rsidRPr="004E5B60">
              <w:rPr>
                <w:rFonts w:ascii="Times New Roman" w:eastAsia="Times New Roman" w:hAnsi="Times New Roman"/>
                <w:lang w:val="ru-RU" w:eastAsia="ru-RU"/>
              </w:rPr>
              <w:t>(</w:t>
            </w:r>
            <w:r>
              <w:rPr>
                <w:rFonts w:ascii="Times New Roman" w:eastAsia="Times New Roman" w:hAnsi="Times New Roman"/>
                <w:lang w:val="ru-RU" w:eastAsia="ru-RU"/>
              </w:rPr>
              <w:t>68</w:t>
            </w:r>
            <w:r w:rsidR="00BB38D9" w:rsidRPr="004E5B60">
              <w:rPr>
                <w:rFonts w:ascii="Times New Roman" w:eastAsia="Times New Roman" w:hAnsi="Times New Roman"/>
                <w:lang w:val="ru-RU" w:eastAsia="ru-RU"/>
              </w:rPr>
              <w:t>)</w:t>
            </w:r>
          </w:p>
        </w:tc>
        <w:tc>
          <w:tcPr>
            <w:tcW w:w="916" w:type="dxa"/>
            <w:tcBorders>
              <w:top w:val="single" w:sz="4" w:space="0" w:color="auto"/>
              <w:left w:val="single" w:sz="4" w:space="0" w:color="auto"/>
              <w:bottom w:val="single" w:sz="4" w:space="0" w:color="auto"/>
              <w:right w:val="single" w:sz="4" w:space="0" w:color="auto"/>
            </w:tcBorders>
            <w:hideMark/>
          </w:tcPr>
          <w:p w14:paraId="52160B59" w14:textId="61447487" w:rsidR="00BB38D9" w:rsidRPr="004E5B60" w:rsidRDefault="002F107F" w:rsidP="00BB38D9">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2</w:t>
            </w:r>
            <w:r w:rsidR="00BB38D9" w:rsidRPr="004E5B60">
              <w:rPr>
                <w:rFonts w:ascii="Times New Roman" w:eastAsia="Times New Roman" w:hAnsi="Times New Roman"/>
                <w:b/>
                <w:lang w:val="ru-RU" w:eastAsia="ru-RU"/>
              </w:rPr>
              <w:t xml:space="preserve"> </w:t>
            </w:r>
            <w:r w:rsidR="00BB38D9" w:rsidRPr="004E5B60">
              <w:rPr>
                <w:rFonts w:ascii="Times New Roman" w:eastAsia="Times New Roman" w:hAnsi="Times New Roman"/>
                <w:lang w:val="ru-RU" w:eastAsia="ru-RU"/>
              </w:rPr>
              <w:t>(</w:t>
            </w:r>
            <w:r>
              <w:rPr>
                <w:rFonts w:ascii="Times New Roman" w:eastAsia="Times New Roman" w:hAnsi="Times New Roman"/>
                <w:lang w:val="ru-RU" w:eastAsia="ru-RU"/>
              </w:rPr>
              <w:t>68</w:t>
            </w:r>
            <w:r w:rsidR="00BB38D9" w:rsidRPr="004E5B60">
              <w:rPr>
                <w:rFonts w:ascii="Times New Roman" w:eastAsia="Times New Roman" w:hAnsi="Times New Roman"/>
                <w:lang w:val="ru-RU" w:eastAsia="ru-RU"/>
              </w:rPr>
              <w:t>)</w:t>
            </w:r>
          </w:p>
        </w:tc>
        <w:tc>
          <w:tcPr>
            <w:tcW w:w="1035" w:type="dxa"/>
            <w:tcBorders>
              <w:top w:val="single" w:sz="4" w:space="0" w:color="auto"/>
              <w:left w:val="single" w:sz="4" w:space="0" w:color="auto"/>
              <w:bottom w:val="single" w:sz="4" w:space="0" w:color="auto"/>
              <w:right w:val="single" w:sz="4" w:space="0" w:color="auto"/>
            </w:tcBorders>
            <w:hideMark/>
          </w:tcPr>
          <w:p w14:paraId="32BE3192" w14:textId="58E92A15" w:rsidR="00BB38D9" w:rsidRPr="004E5B60" w:rsidRDefault="002F107F" w:rsidP="00BB38D9">
            <w:pPr>
              <w:widowControl/>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6</w:t>
            </w:r>
          </w:p>
          <w:p w14:paraId="45807885" w14:textId="5CA79281"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 xml:space="preserve"> (1</w:t>
            </w:r>
            <w:r w:rsidR="002F107F">
              <w:rPr>
                <w:rFonts w:ascii="Times New Roman" w:eastAsia="Times New Roman" w:hAnsi="Times New Roman"/>
                <w:lang w:val="ru-RU" w:eastAsia="ru-RU"/>
              </w:rPr>
              <w:t>70</w:t>
            </w:r>
            <w:r w:rsidRPr="004E5B60">
              <w:rPr>
                <w:rFonts w:ascii="Times New Roman" w:eastAsia="Times New Roman" w:hAnsi="Times New Roman"/>
                <w:lang w:val="ru-RU" w:eastAsia="ru-RU"/>
              </w:rPr>
              <w:t>)</w:t>
            </w:r>
          </w:p>
        </w:tc>
      </w:tr>
      <w:tr w:rsidR="00BB38D9" w:rsidRPr="004E5B60" w14:paraId="72B19924" w14:textId="77777777" w:rsidTr="002F107F">
        <w:trPr>
          <w:trHeight w:val="67"/>
        </w:trPr>
        <w:tc>
          <w:tcPr>
            <w:tcW w:w="2963" w:type="dxa"/>
            <w:tcBorders>
              <w:top w:val="single" w:sz="4" w:space="0" w:color="auto"/>
              <w:left w:val="single" w:sz="4" w:space="0" w:color="auto"/>
              <w:bottom w:val="single" w:sz="4" w:space="0" w:color="auto"/>
              <w:right w:val="single" w:sz="4" w:space="0" w:color="auto"/>
            </w:tcBorders>
            <w:hideMark/>
          </w:tcPr>
          <w:p w14:paraId="438C8DF3"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2225" w:type="dxa"/>
            <w:tcBorders>
              <w:top w:val="single" w:sz="4" w:space="0" w:color="auto"/>
              <w:left w:val="single" w:sz="4" w:space="0" w:color="auto"/>
              <w:bottom w:val="single" w:sz="4" w:space="0" w:color="auto"/>
              <w:right w:val="single" w:sz="4" w:space="0" w:color="auto"/>
            </w:tcBorders>
            <w:hideMark/>
          </w:tcPr>
          <w:p w14:paraId="022E716F"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AC24DBF" w14:textId="1D2958BC"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w:t>
            </w:r>
            <w:r w:rsidR="002F107F">
              <w:rPr>
                <w:rFonts w:ascii="Times New Roman" w:eastAsia="Times New Roman" w:hAnsi="Times New Roman"/>
                <w:lang w:val="ru-RU" w:eastAsia="ru-RU"/>
              </w:rPr>
              <w:t>3</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1B2D687D"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916" w:type="dxa"/>
            <w:tcBorders>
              <w:top w:val="single" w:sz="4" w:space="0" w:color="auto"/>
              <w:left w:val="single" w:sz="4" w:space="0" w:color="auto"/>
              <w:bottom w:val="single" w:sz="4" w:space="0" w:color="auto"/>
              <w:right w:val="single" w:sz="4" w:space="0" w:color="auto"/>
            </w:tcBorders>
            <w:shd w:val="clear" w:color="auto" w:fill="B6DDE8"/>
          </w:tcPr>
          <w:p w14:paraId="380E548F" w14:textId="67B90B45"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p>
        </w:tc>
        <w:tc>
          <w:tcPr>
            <w:tcW w:w="916" w:type="dxa"/>
            <w:tcBorders>
              <w:top w:val="single" w:sz="4" w:space="0" w:color="auto"/>
              <w:left w:val="single" w:sz="4" w:space="0" w:color="auto"/>
              <w:bottom w:val="single" w:sz="4" w:space="0" w:color="auto"/>
              <w:right w:val="single" w:sz="4" w:space="0" w:color="auto"/>
            </w:tcBorders>
          </w:tcPr>
          <w:p w14:paraId="18CEC0ED" w14:textId="1D447E96"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p>
        </w:tc>
        <w:tc>
          <w:tcPr>
            <w:tcW w:w="1035" w:type="dxa"/>
            <w:tcBorders>
              <w:top w:val="single" w:sz="4" w:space="0" w:color="auto"/>
              <w:left w:val="single" w:sz="4" w:space="0" w:color="auto"/>
              <w:bottom w:val="single" w:sz="4" w:space="0" w:color="auto"/>
              <w:right w:val="single" w:sz="4" w:space="0" w:color="auto"/>
            </w:tcBorders>
            <w:hideMark/>
          </w:tcPr>
          <w:p w14:paraId="4ECC08CE" w14:textId="27BCD697" w:rsidR="00BB38D9" w:rsidRPr="002F107F" w:rsidRDefault="002F107F" w:rsidP="00BB38D9">
            <w:pPr>
              <w:widowControl/>
              <w:spacing w:after="0" w:line="240" w:lineRule="auto"/>
              <w:jc w:val="center"/>
              <w:rPr>
                <w:rFonts w:ascii="Times New Roman" w:eastAsia="Times New Roman" w:hAnsi="Times New Roman"/>
                <w:b/>
                <w:bCs/>
                <w:sz w:val="24"/>
                <w:szCs w:val="24"/>
                <w:lang w:val="ru-RU" w:eastAsia="ru-RU"/>
              </w:rPr>
            </w:pPr>
            <w:r w:rsidRPr="002F107F">
              <w:rPr>
                <w:rFonts w:ascii="Times New Roman" w:eastAsia="Times New Roman" w:hAnsi="Times New Roman"/>
                <w:b/>
                <w:bCs/>
                <w:lang w:val="ru-RU" w:eastAsia="ru-RU"/>
              </w:rPr>
              <w:t>2</w:t>
            </w:r>
            <w:r w:rsidR="00BB38D9" w:rsidRPr="002F107F">
              <w:rPr>
                <w:rFonts w:ascii="Times New Roman" w:eastAsia="Times New Roman" w:hAnsi="Times New Roman"/>
                <w:b/>
                <w:bCs/>
                <w:lang w:val="ru-RU" w:eastAsia="ru-RU"/>
              </w:rPr>
              <w:t xml:space="preserve"> </w:t>
            </w:r>
          </w:p>
          <w:p w14:paraId="047AB655" w14:textId="5370D75F"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sidR="002F107F">
              <w:rPr>
                <w:rFonts w:ascii="Times New Roman" w:eastAsia="Times New Roman" w:hAnsi="Times New Roman"/>
                <w:lang w:val="ru-RU" w:eastAsia="ru-RU"/>
              </w:rPr>
              <w:t>68</w:t>
            </w:r>
            <w:r w:rsidRPr="004E5B60">
              <w:rPr>
                <w:rFonts w:ascii="Times New Roman" w:eastAsia="Times New Roman" w:hAnsi="Times New Roman"/>
                <w:lang w:val="ru-RU" w:eastAsia="ru-RU"/>
              </w:rPr>
              <w:t>)</w:t>
            </w:r>
          </w:p>
        </w:tc>
      </w:tr>
      <w:tr w:rsidR="00BB38D9" w:rsidRPr="004E5B60" w14:paraId="0BA0DF2B" w14:textId="77777777" w:rsidTr="002F107F">
        <w:tc>
          <w:tcPr>
            <w:tcW w:w="5188" w:type="dxa"/>
            <w:gridSpan w:val="2"/>
            <w:tcBorders>
              <w:top w:val="single" w:sz="4" w:space="0" w:color="auto"/>
              <w:left w:val="single" w:sz="4" w:space="0" w:color="auto"/>
              <w:bottom w:val="single" w:sz="4" w:space="0" w:color="auto"/>
              <w:right w:val="single" w:sz="4" w:space="0" w:color="auto"/>
            </w:tcBorders>
            <w:hideMark/>
          </w:tcPr>
          <w:p w14:paraId="224CF81C"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Максимально допустимая недельная нагрузка</w:t>
            </w:r>
          </w:p>
          <w:p w14:paraId="7DD711BA"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(5-дневная учебная неделя)</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3ECFF85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21</w:t>
            </w:r>
          </w:p>
          <w:p w14:paraId="4B761D0F"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(693)</w:t>
            </w:r>
          </w:p>
        </w:tc>
        <w:tc>
          <w:tcPr>
            <w:tcW w:w="736" w:type="dxa"/>
            <w:tcBorders>
              <w:top w:val="single" w:sz="4" w:space="0" w:color="auto"/>
              <w:left w:val="single" w:sz="4" w:space="0" w:color="auto"/>
              <w:bottom w:val="single" w:sz="4" w:space="0" w:color="auto"/>
              <w:right w:val="single" w:sz="4" w:space="0" w:color="auto"/>
            </w:tcBorders>
          </w:tcPr>
          <w:p w14:paraId="0D4595EE"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 xml:space="preserve">23 </w:t>
            </w:r>
            <w:r w:rsidRPr="004E5B60">
              <w:rPr>
                <w:rFonts w:ascii="Times New Roman" w:eastAsia="Times New Roman" w:hAnsi="Times New Roman"/>
                <w:b/>
                <w:lang w:val="ru-RU" w:eastAsia="ru-RU"/>
              </w:rPr>
              <w:br/>
            </w:r>
            <w:r w:rsidRPr="004E5B60">
              <w:rPr>
                <w:rFonts w:ascii="Times New Roman" w:eastAsia="Times New Roman" w:hAnsi="Times New Roman"/>
                <w:b/>
                <w:sz w:val="24"/>
                <w:szCs w:val="24"/>
                <w:lang w:val="ru-RU" w:eastAsia="ru-RU"/>
              </w:rPr>
              <w:t>(782)</w:t>
            </w:r>
          </w:p>
        </w:tc>
        <w:tc>
          <w:tcPr>
            <w:tcW w:w="916" w:type="dxa"/>
            <w:tcBorders>
              <w:top w:val="single" w:sz="4" w:space="0" w:color="auto"/>
              <w:left w:val="single" w:sz="4" w:space="0" w:color="auto"/>
              <w:bottom w:val="single" w:sz="4" w:space="0" w:color="auto"/>
              <w:right w:val="single" w:sz="4" w:space="0" w:color="auto"/>
            </w:tcBorders>
            <w:shd w:val="clear" w:color="auto" w:fill="B6DDE8"/>
            <w:hideMark/>
          </w:tcPr>
          <w:p w14:paraId="419577E5"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23</w:t>
            </w:r>
          </w:p>
          <w:p w14:paraId="1E255B05"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(782)</w:t>
            </w:r>
          </w:p>
        </w:tc>
        <w:tc>
          <w:tcPr>
            <w:tcW w:w="916" w:type="dxa"/>
            <w:tcBorders>
              <w:top w:val="single" w:sz="4" w:space="0" w:color="auto"/>
              <w:left w:val="single" w:sz="4" w:space="0" w:color="auto"/>
              <w:bottom w:val="single" w:sz="4" w:space="0" w:color="auto"/>
              <w:right w:val="single" w:sz="4" w:space="0" w:color="auto"/>
            </w:tcBorders>
            <w:hideMark/>
          </w:tcPr>
          <w:p w14:paraId="1A218597"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23</w:t>
            </w:r>
          </w:p>
          <w:p w14:paraId="130EC33B"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(782)</w:t>
            </w:r>
          </w:p>
        </w:tc>
        <w:tc>
          <w:tcPr>
            <w:tcW w:w="1035" w:type="dxa"/>
            <w:tcBorders>
              <w:top w:val="single" w:sz="4" w:space="0" w:color="auto"/>
              <w:left w:val="single" w:sz="4" w:space="0" w:color="auto"/>
              <w:bottom w:val="single" w:sz="4" w:space="0" w:color="auto"/>
              <w:right w:val="single" w:sz="4" w:space="0" w:color="auto"/>
            </w:tcBorders>
            <w:hideMark/>
          </w:tcPr>
          <w:p w14:paraId="38646BF3"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90</w:t>
            </w:r>
          </w:p>
          <w:p w14:paraId="7F8E27FC"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(3062)</w:t>
            </w:r>
          </w:p>
        </w:tc>
      </w:tr>
    </w:tbl>
    <w:p w14:paraId="359E2866" w14:textId="77777777" w:rsidR="00BB38D9" w:rsidRPr="004E5B60" w:rsidRDefault="00BB38D9" w:rsidP="00BB38D9">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 xml:space="preserve"> Количество учебных занятий за 4 учебных года составляет не менее 2904 часов и не более 3345 часов.</w:t>
      </w:r>
    </w:p>
    <w:p w14:paraId="0F80983D"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p w14:paraId="535D2511"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p>
    <w:p w14:paraId="3763CCE6"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sz w:val="24"/>
          <w:szCs w:val="24"/>
          <w:lang w:val="ru-RU" w:eastAsia="ru-RU"/>
        </w:rPr>
        <w:t>УЧЕБНЫЙ ПЛАН</w:t>
      </w:r>
    </w:p>
    <w:p w14:paraId="0AB87796"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 xml:space="preserve">НАЧАЛЬНОГО ОБЩЕГО ОБРАЗОВАНИЯ </w:t>
      </w:r>
    </w:p>
    <w:p w14:paraId="61D07BC6" w14:textId="339058EE"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для 4 </w:t>
      </w:r>
      <w:proofErr w:type="gramStart"/>
      <w:r>
        <w:rPr>
          <w:rFonts w:ascii="Times New Roman" w:eastAsia="Times New Roman" w:hAnsi="Times New Roman"/>
          <w:b/>
          <w:sz w:val="24"/>
          <w:szCs w:val="24"/>
          <w:lang w:val="ru-RU" w:eastAsia="ru-RU"/>
        </w:rPr>
        <w:t>класса  на</w:t>
      </w:r>
      <w:proofErr w:type="gramEnd"/>
      <w:r>
        <w:rPr>
          <w:rFonts w:ascii="Times New Roman" w:eastAsia="Times New Roman" w:hAnsi="Times New Roman"/>
          <w:b/>
          <w:sz w:val="24"/>
          <w:szCs w:val="24"/>
          <w:lang w:val="ru-RU" w:eastAsia="ru-RU"/>
        </w:rPr>
        <w:t xml:space="preserve"> 2023-2024</w:t>
      </w:r>
      <w:r w:rsidRPr="004E5B60">
        <w:rPr>
          <w:rFonts w:ascii="Times New Roman" w:eastAsia="Times New Roman" w:hAnsi="Times New Roman"/>
          <w:b/>
          <w:sz w:val="24"/>
          <w:szCs w:val="24"/>
          <w:lang w:val="ru-RU" w:eastAsia="ru-RU"/>
        </w:rPr>
        <w:t xml:space="preserve"> учебный год   (5-дневная учебная неделя)</w:t>
      </w:r>
      <w:r w:rsidR="002A5984">
        <w:rPr>
          <w:rFonts w:ascii="Times New Roman" w:eastAsia="Times New Roman" w:hAnsi="Times New Roman"/>
          <w:b/>
          <w:sz w:val="24"/>
          <w:szCs w:val="24"/>
          <w:lang w:val="ru-RU" w:eastAsia="ru-RU"/>
        </w:rPr>
        <w:t xml:space="preserve"> по ФОП</w:t>
      </w:r>
    </w:p>
    <w:p w14:paraId="1629434F"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315"/>
        <w:gridCol w:w="730"/>
        <w:gridCol w:w="736"/>
        <w:gridCol w:w="736"/>
        <w:gridCol w:w="736"/>
        <w:gridCol w:w="1075"/>
      </w:tblGrid>
      <w:tr w:rsidR="00BB38D9" w:rsidRPr="004E5B60" w14:paraId="6A268AE8" w14:textId="77777777" w:rsidTr="00DD64AE">
        <w:trPr>
          <w:trHeight w:val="585"/>
        </w:trPr>
        <w:tc>
          <w:tcPr>
            <w:tcW w:w="3193" w:type="dxa"/>
            <w:vMerge w:val="restart"/>
            <w:tcBorders>
              <w:top w:val="single" w:sz="4" w:space="0" w:color="auto"/>
              <w:left w:val="single" w:sz="4" w:space="0" w:color="auto"/>
              <w:bottom w:val="single" w:sz="4" w:space="0" w:color="auto"/>
              <w:right w:val="single" w:sz="4" w:space="0" w:color="auto"/>
            </w:tcBorders>
          </w:tcPr>
          <w:p w14:paraId="4807E226"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p w14:paraId="717BAB56"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Предметные области</w:t>
            </w:r>
          </w:p>
        </w:tc>
        <w:tc>
          <w:tcPr>
            <w:tcW w:w="231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3068F2C9"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Учебные </w:t>
            </w:r>
          </w:p>
          <w:p w14:paraId="4536DC44"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предметы</w:t>
            </w:r>
          </w:p>
          <w:p w14:paraId="64ACEEF9"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                 </w:t>
            </w:r>
          </w:p>
          <w:p w14:paraId="5958B13B" w14:textId="77777777" w:rsidR="00BB38D9" w:rsidRPr="004E5B60" w:rsidRDefault="00BB38D9" w:rsidP="00BB38D9">
            <w:pPr>
              <w:widowControl/>
              <w:tabs>
                <w:tab w:val="left" w:pos="7305"/>
              </w:tabs>
              <w:spacing w:after="0" w:line="240" w:lineRule="auto"/>
              <w:rPr>
                <w:rFonts w:ascii="Times New Roman" w:eastAsia="Times New Roman" w:hAnsi="Times New Roman"/>
                <w:b/>
                <w:bCs/>
                <w:sz w:val="24"/>
                <w:szCs w:val="24"/>
                <w:lang w:val="ru-RU" w:eastAsia="ru-RU"/>
              </w:rPr>
            </w:pPr>
            <w:r w:rsidRPr="004E5B60">
              <w:rPr>
                <w:rFonts w:ascii="Times New Roman" w:eastAsia="Times New Roman" w:hAnsi="Times New Roman"/>
                <w:b/>
                <w:bCs/>
                <w:sz w:val="24"/>
                <w:szCs w:val="24"/>
                <w:lang w:val="ru-RU" w:eastAsia="ru-RU"/>
              </w:rPr>
              <w:t xml:space="preserve">                    Классы        </w:t>
            </w:r>
          </w:p>
        </w:tc>
        <w:tc>
          <w:tcPr>
            <w:tcW w:w="2938" w:type="dxa"/>
            <w:gridSpan w:val="4"/>
            <w:tcBorders>
              <w:top w:val="single" w:sz="4" w:space="0" w:color="auto"/>
              <w:left w:val="single" w:sz="4" w:space="0" w:color="auto"/>
              <w:bottom w:val="single" w:sz="4" w:space="0" w:color="auto"/>
              <w:right w:val="single" w:sz="4" w:space="0" w:color="auto"/>
            </w:tcBorders>
            <w:hideMark/>
          </w:tcPr>
          <w:p w14:paraId="3A93F80E"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Количество часов в неделю (в год)</w:t>
            </w:r>
          </w:p>
        </w:tc>
        <w:tc>
          <w:tcPr>
            <w:tcW w:w="1075" w:type="dxa"/>
            <w:vMerge w:val="restart"/>
            <w:tcBorders>
              <w:top w:val="single" w:sz="4" w:space="0" w:color="auto"/>
              <w:left w:val="single" w:sz="4" w:space="0" w:color="auto"/>
              <w:bottom w:val="single" w:sz="4" w:space="0" w:color="auto"/>
              <w:right w:val="single" w:sz="4" w:space="0" w:color="auto"/>
            </w:tcBorders>
            <w:hideMark/>
          </w:tcPr>
          <w:p w14:paraId="599FFFD6"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Всего</w:t>
            </w:r>
          </w:p>
        </w:tc>
      </w:tr>
      <w:tr w:rsidR="00BB38D9" w:rsidRPr="004E5B60" w14:paraId="2B9D2C0A" w14:textId="77777777" w:rsidTr="00DD64A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BE223"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F3C38" w14:textId="77777777" w:rsidR="00BB38D9" w:rsidRPr="004E5B60" w:rsidRDefault="00BB38D9" w:rsidP="00BB38D9">
            <w:pPr>
              <w:widowControl/>
              <w:spacing w:after="0" w:line="240" w:lineRule="auto"/>
              <w:rPr>
                <w:rFonts w:ascii="Times New Roman" w:eastAsia="Times New Roman" w:hAnsi="Times New Roman"/>
                <w:b/>
                <w:bCs/>
                <w:sz w:val="24"/>
                <w:szCs w:val="24"/>
                <w:lang w:val="ru-RU" w:eastAsia="ru-RU"/>
              </w:rPr>
            </w:pPr>
          </w:p>
        </w:tc>
        <w:tc>
          <w:tcPr>
            <w:tcW w:w="730" w:type="dxa"/>
            <w:tcBorders>
              <w:top w:val="single" w:sz="4" w:space="0" w:color="auto"/>
              <w:left w:val="single" w:sz="4" w:space="0" w:color="auto"/>
              <w:bottom w:val="single" w:sz="4" w:space="0" w:color="auto"/>
              <w:right w:val="single" w:sz="4" w:space="0" w:color="auto"/>
            </w:tcBorders>
            <w:hideMark/>
          </w:tcPr>
          <w:p w14:paraId="67861293"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1</w:t>
            </w:r>
          </w:p>
        </w:tc>
        <w:tc>
          <w:tcPr>
            <w:tcW w:w="736" w:type="dxa"/>
            <w:tcBorders>
              <w:top w:val="single" w:sz="4" w:space="0" w:color="auto"/>
              <w:left w:val="single" w:sz="4" w:space="0" w:color="auto"/>
              <w:bottom w:val="single" w:sz="4" w:space="0" w:color="auto"/>
              <w:right w:val="single" w:sz="4" w:space="0" w:color="auto"/>
            </w:tcBorders>
            <w:hideMark/>
          </w:tcPr>
          <w:p w14:paraId="1D837044"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w:t>
            </w:r>
          </w:p>
        </w:tc>
        <w:tc>
          <w:tcPr>
            <w:tcW w:w="736" w:type="dxa"/>
            <w:tcBorders>
              <w:top w:val="single" w:sz="4" w:space="0" w:color="auto"/>
              <w:left w:val="single" w:sz="4" w:space="0" w:color="auto"/>
              <w:bottom w:val="single" w:sz="4" w:space="0" w:color="auto"/>
              <w:right w:val="single" w:sz="4" w:space="0" w:color="auto"/>
            </w:tcBorders>
            <w:hideMark/>
          </w:tcPr>
          <w:p w14:paraId="56769288"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3</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1DE03D3B"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9C166"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r>
      <w:tr w:rsidR="00BB38D9" w:rsidRPr="004E5B60" w14:paraId="434C4B18" w14:textId="77777777" w:rsidTr="00DD64AE">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F4822"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F2BA7" w14:textId="77777777" w:rsidR="00BB38D9" w:rsidRPr="004E5B60" w:rsidRDefault="00BB38D9" w:rsidP="00BB38D9">
            <w:pPr>
              <w:widowControl/>
              <w:spacing w:after="0" w:line="240" w:lineRule="auto"/>
              <w:rPr>
                <w:rFonts w:ascii="Times New Roman" w:eastAsia="Times New Roman" w:hAnsi="Times New Roman"/>
                <w:b/>
                <w:bCs/>
                <w:sz w:val="24"/>
                <w:szCs w:val="24"/>
                <w:lang w:val="ru-RU"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05EA5D58"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20</w:t>
            </w:r>
            <w:r w:rsidRPr="004E5B60">
              <w:rPr>
                <w:rFonts w:ascii="Times New Roman" w:eastAsia="Times New Roman" w:hAnsi="Times New Roman"/>
                <w:b/>
                <w:lang w:val="ru-RU" w:eastAsia="ru-RU"/>
              </w:rPr>
              <w:t>-20</w:t>
            </w:r>
            <w:r>
              <w:rPr>
                <w:rFonts w:ascii="Times New Roman" w:eastAsia="Times New Roman" w:hAnsi="Times New Roman"/>
                <w:b/>
                <w:lang w:val="ru-RU" w:eastAsia="ru-RU"/>
              </w:rPr>
              <w:t>21</w:t>
            </w:r>
          </w:p>
        </w:tc>
        <w:tc>
          <w:tcPr>
            <w:tcW w:w="736" w:type="dxa"/>
            <w:tcBorders>
              <w:top w:val="single" w:sz="4" w:space="0" w:color="auto"/>
              <w:left w:val="single" w:sz="4" w:space="0" w:color="auto"/>
              <w:bottom w:val="single" w:sz="4" w:space="0" w:color="auto"/>
              <w:right w:val="single" w:sz="4" w:space="0" w:color="auto"/>
            </w:tcBorders>
            <w:hideMark/>
          </w:tcPr>
          <w:p w14:paraId="0B0BAAE0"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21</w:t>
            </w:r>
            <w:r w:rsidRPr="004E5B60">
              <w:rPr>
                <w:rFonts w:ascii="Times New Roman" w:eastAsia="Times New Roman" w:hAnsi="Times New Roman"/>
                <w:b/>
                <w:lang w:val="ru-RU" w:eastAsia="ru-RU"/>
              </w:rPr>
              <w:t>-20</w:t>
            </w:r>
            <w:r>
              <w:rPr>
                <w:rFonts w:ascii="Times New Roman" w:eastAsia="Times New Roman" w:hAnsi="Times New Roman"/>
                <w:b/>
                <w:lang w:val="ru-RU" w:eastAsia="ru-RU"/>
              </w:rPr>
              <w:t>22</w:t>
            </w:r>
          </w:p>
        </w:tc>
        <w:tc>
          <w:tcPr>
            <w:tcW w:w="736" w:type="dxa"/>
            <w:tcBorders>
              <w:top w:val="single" w:sz="4" w:space="0" w:color="auto"/>
              <w:left w:val="single" w:sz="4" w:space="0" w:color="auto"/>
              <w:bottom w:val="single" w:sz="4" w:space="0" w:color="auto"/>
              <w:right w:val="single" w:sz="4" w:space="0" w:color="auto"/>
            </w:tcBorders>
            <w:hideMark/>
          </w:tcPr>
          <w:p w14:paraId="59A705CD"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22</w:t>
            </w:r>
            <w:r w:rsidRPr="004E5B60">
              <w:rPr>
                <w:rFonts w:ascii="Times New Roman" w:eastAsia="Times New Roman" w:hAnsi="Times New Roman"/>
                <w:b/>
                <w:lang w:val="ru-RU" w:eastAsia="ru-RU"/>
              </w:rPr>
              <w:t>-20</w:t>
            </w:r>
            <w:r>
              <w:rPr>
                <w:rFonts w:ascii="Times New Roman" w:eastAsia="Times New Roman" w:hAnsi="Times New Roman"/>
                <w:b/>
                <w:lang w:val="ru-RU" w:eastAsia="ru-RU"/>
              </w:rPr>
              <w:t>23</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77966CAD" w14:textId="77777777" w:rsidR="00BB38D9" w:rsidRPr="004E5B60" w:rsidRDefault="00BB38D9" w:rsidP="00BB38D9">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20</w:t>
            </w:r>
            <w:r>
              <w:rPr>
                <w:rFonts w:ascii="Times New Roman" w:eastAsia="Times New Roman" w:hAnsi="Times New Roman"/>
                <w:b/>
                <w:lang w:val="ru-RU" w:eastAsia="ru-RU"/>
              </w:rPr>
              <w:t>23</w:t>
            </w:r>
            <w:r w:rsidRPr="004E5B60">
              <w:rPr>
                <w:rFonts w:ascii="Times New Roman" w:eastAsia="Times New Roman" w:hAnsi="Times New Roman"/>
                <w:b/>
                <w:lang w:val="ru-RU" w:eastAsia="ru-RU"/>
              </w:rPr>
              <w:t>-202</w:t>
            </w:r>
            <w:r>
              <w:rPr>
                <w:rFonts w:ascii="Times New Roman" w:eastAsia="Times New Roman" w:hAnsi="Times New Roman"/>
                <w:b/>
                <w:lang w:val="ru-RU"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41591" w14:textId="77777777" w:rsidR="00BB38D9" w:rsidRPr="004E5B60" w:rsidRDefault="00BB38D9" w:rsidP="00BB38D9">
            <w:pPr>
              <w:widowControl/>
              <w:spacing w:after="0" w:line="240" w:lineRule="auto"/>
              <w:rPr>
                <w:rFonts w:ascii="Times New Roman" w:eastAsia="Times New Roman" w:hAnsi="Times New Roman"/>
                <w:b/>
                <w:sz w:val="24"/>
                <w:szCs w:val="24"/>
                <w:lang w:val="ru-RU" w:eastAsia="ru-RU"/>
              </w:rPr>
            </w:pPr>
          </w:p>
        </w:tc>
      </w:tr>
      <w:tr w:rsidR="00BB38D9" w:rsidRPr="004E5B60" w14:paraId="00E02608" w14:textId="77777777" w:rsidTr="00DD64AE">
        <w:tc>
          <w:tcPr>
            <w:tcW w:w="9521" w:type="dxa"/>
            <w:gridSpan w:val="7"/>
            <w:tcBorders>
              <w:top w:val="single" w:sz="4" w:space="0" w:color="auto"/>
              <w:left w:val="single" w:sz="4" w:space="0" w:color="auto"/>
              <w:bottom w:val="single" w:sz="4" w:space="0" w:color="auto"/>
              <w:right w:val="single" w:sz="4" w:space="0" w:color="auto"/>
            </w:tcBorders>
            <w:hideMark/>
          </w:tcPr>
          <w:p w14:paraId="60E9B561" w14:textId="77777777" w:rsidR="00BB38D9" w:rsidRPr="004E5B60" w:rsidRDefault="00BB38D9" w:rsidP="00BB38D9">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sz w:val="24"/>
                <w:szCs w:val="24"/>
                <w:lang w:val="ru-RU" w:eastAsia="ru-RU"/>
              </w:rPr>
              <w:t>Обязательная часть</w:t>
            </w:r>
          </w:p>
        </w:tc>
      </w:tr>
      <w:tr w:rsidR="00DD64AE" w:rsidRPr="004E5B60" w14:paraId="2951203D" w14:textId="77777777" w:rsidTr="00AC2A66">
        <w:tc>
          <w:tcPr>
            <w:tcW w:w="3193" w:type="dxa"/>
            <w:vMerge w:val="restart"/>
            <w:tcBorders>
              <w:top w:val="single" w:sz="4" w:space="0" w:color="auto"/>
              <w:left w:val="single" w:sz="4" w:space="0" w:color="auto"/>
              <w:bottom w:val="single" w:sz="4" w:space="0" w:color="auto"/>
              <w:right w:val="single" w:sz="4" w:space="0" w:color="auto"/>
            </w:tcBorders>
            <w:hideMark/>
          </w:tcPr>
          <w:p w14:paraId="321FA193"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Русский язык и литературное чтение</w:t>
            </w:r>
          </w:p>
        </w:tc>
        <w:tc>
          <w:tcPr>
            <w:tcW w:w="2315" w:type="dxa"/>
            <w:tcBorders>
              <w:top w:val="single" w:sz="4" w:space="0" w:color="auto"/>
              <w:left w:val="single" w:sz="4" w:space="0" w:color="auto"/>
              <w:bottom w:val="single" w:sz="4" w:space="0" w:color="auto"/>
              <w:right w:val="single" w:sz="4" w:space="0" w:color="auto"/>
            </w:tcBorders>
            <w:hideMark/>
          </w:tcPr>
          <w:p w14:paraId="028665BD"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Русский язык</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78F9C0C3"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(132)</w:t>
            </w:r>
          </w:p>
        </w:tc>
        <w:tc>
          <w:tcPr>
            <w:tcW w:w="736" w:type="dxa"/>
            <w:tcBorders>
              <w:top w:val="single" w:sz="4" w:space="0" w:color="auto"/>
              <w:left w:val="single" w:sz="4" w:space="0" w:color="auto"/>
              <w:bottom w:val="single" w:sz="4" w:space="0" w:color="auto"/>
              <w:right w:val="single" w:sz="4" w:space="0" w:color="auto"/>
            </w:tcBorders>
            <w:hideMark/>
          </w:tcPr>
          <w:p w14:paraId="2064EAC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(105)</w:t>
            </w:r>
          </w:p>
        </w:tc>
        <w:tc>
          <w:tcPr>
            <w:tcW w:w="736" w:type="dxa"/>
            <w:tcBorders>
              <w:top w:val="single" w:sz="4" w:space="0" w:color="auto"/>
              <w:left w:val="single" w:sz="4" w:space="0" w:color="auto"/>
              <w:bottom w:val="single" w:sz="4" w:space="0" w:color="auto"/>
              <w:right w:val="single" w:sz="4" w:space="0" w:color="auto"/>
            </w:tcBorders>
          </w:tcPr>
          <w:p w14:paraId="5A8F6C58"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(102)</w:t>
            </w:r>
          </w:p>
        </w:tc>
        <w:tc>
          <w:tcPr>
            <w:tcW w:w="736" w:type="dxa"/>
            <w:tcBorders>
              <w:top w:val="single" w:sz="4" w:space="0" w:color="auto"/>
              <w:left w:val="single" w:sz="4" w:space="0" w:color="auto"/>
              <w:bottom w:val="single" w:sz="4" w:space="0" w:color="auto"/>
              <w:right w:val="single" w:sz="4" w:space="0" w:color="auto"/>
            </w:tcBorders>
          </w:tcPr>
          <w:p w14:paraId="4B3C5192" w14:textId="4BA92802"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4</w:t>
            </w:r>
            <w:r w:rsidRPr="004E5B60">
              <w:rPr>
                <w:rFonts w:ascii="Times New Roman" w:eastAsia="Times New Roman" w:hAnsi="Times New Roman"/>
                <w:b/>
                <w:lang w:val="ru-RU" w:eastAsia="ru-RU"/>
              </w:rPr>
              <w:t xml:space="preserve"> </w:t>
            </w:r>
            <w:r w:rsidRPr="004E5B60">
              <w:rPr>
                <w:rFonts w:ascii="Times New Roman" w:eastAsia="Times New Roman" w:hAnsi="Times New Roman"/>
                <w:lang w:val="ru-RU" w:eastAsia="ru-RU"/>
              </w:rPr>
              <w:t>(102)</w:t>
            </w:r>
          </w:p>
        </w:tc>
        <w:tc>
          <w:tcPr>
            <w:tcW w:w="1075" w:type="dxa"/>
            <w:tcBorders>
              <w:top w:val="single" w:sz="4" w:space="0" w:color="auto"/>
              <w:left w:val="single" w:sz="4" w:space="0" w:color="auto"/>
              <w:bottom w:val="single" w:sz="4" w:space="0" w:color="auto"/>
              <w:right w:val="single" w:sz="4" w:space="0" w:color="auto"/>
            </w:tcBorders>
            <w:hideMark/>
          </w:tcPr>
          <w:p w14:paraId="64123391"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13/12</w:t>
            </w:r>
            <w:r w:rsidRPr="004E5B60">
              <w:rPr>
                <w:rFonts w:ascii="Times New Roman" w:eastAsia="Times New Roman" w:hAnsi="Times New Roman"/>
                <w:lang w:val="ru-RU" w:eastAsia="ru-RU"/>
              </w:rPr>
              <w:t xml:space="preserve"> (423)</w:t>
            </w:r>
          </w:p>
        </w:tc>
      </w:tr>
      <w:tr w:rsidR="00DD64AE" w:rsidRPr="004E5B60" w14:paraId="0BD27615" w14:textId="77777777" w:rsidTr="00AC2A66">
        <w:tc>
          <w:tcPr>
            <w:tcW w:w="0" w:type="auto"/>
            <w:vMerge/>
            <w:tcBorders>
              <w:top w:val="single" w:sz="4" w:space="0" w:color="auto"/>
              <w:left w:val="single" w:sz="4" w:space="0" w:color="auto"/>
              <w:bottom w:val="single" w:sz="4" w:space="0" w:color="auto"/>
              <w:right w:val="single" w:sz="4" w:space="0" w:color="auto"/>
            </w:tcBorders>
            <w:vAlign w:val="center"/>
            <w:hideMark/>
          </w:tcPr>
          <w:p w14:paraId="284E807B"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
        </w:tc>
        <w:tc>
          <w:tcPr>
            <w:tcW w:w="2315" w:type="dxa"/>
            <w:tcBorders>
              <w:top w:val="single" w:sz="4" w:space="0" w:color="auto"/>
              <w:left w:val="single" w:sz="4" w:space="0" w:color="auto"/>
              <w:bottom w:val="single" w:sz="4" w:space="0" w:color="auto"/>
              <w:right w:val="single" w:sz="4" w:space="0" w:color="auto"/>
            </w:tcBorders>
            <w:hideMark/>
          </w:tcPr>
          <w:p w14:paraId="66A3AAA0"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Литературное чтение</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2FD5A1F4"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(99)</w:t>
            </w:r>
          </w:p>
        </w:tc>
        <w:tc>
          <w:tcPr>
            <w:tcW w:w="736" w:type="dxa"/>
            <w:tcBorders>
              <w:top w:val="single" w:sz="4" w:space="0" w:color="auto"/>
              <w:left w:val="single" w:sz="4" w:space="0" w:color="auto"/>
              <w:bottom w:val="single" w:sz="4" w:space="0" w:color="auto"/>
              <w:right w:val="single" w:sz="4" w:space="0" w:color="auto"/>
            </w:tcBorders>
            <w:hideMark/>
          </w:tcPr>
          <w:p w14:paraId="31B2E1B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(105)</w:t>
            </w:r>
          </w:p>
        </w:tc>
        <w:tc>
          <w:tcPr>
            <w:tcW w:w="736" w:type="dxa"/>
            <w:tcBorders>
              <w:top w:val="single" w:sz="4" w:space="0" w:color="auto"/>
              <w:left w:val="single" w:sz="4" w:space="0" w:color="auto"/>
              <w:bottom w:val="single" w:sz="4" w:space="0" w:color="auto"/>
              <w:right w:val="single" w:sz="4" w:space="0" w:color="auto"/>
            </w:tcBorders>
          </w:tcPr>
          <w:p w14:paraId="3689D55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736" w:type="dxa"/>
            <w:tcBorders>
              <w:top w:val="single" w:sz="4" w:space="0" w:color="auto"/>
              <w:left w:val="single" w:sz="4" w:space="0" w:color="auto"/>
              <w:bottom w:val="single" w:sz="4" w:space="0" w:color="auto"/>
              <w:right w:val="single" w:sz="4" w:space="0" w:color="auto"/>
            </w:tcBorders>
          </w:tcPr>
          <w:p w14:paraId="23F0B964" w14:textId="3370BFCD"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(68)</w:t>
            </w:r>
          </w:p>
        </w:tc>
        <w:tc>
          <w:tcPr>
            <w:tcW w:w="1075" w:type="dxa"/>
            <w:tcBorders>
              <w:top w:val="single" w:sz="4" w:space="0" w:color="auto"/>
              <w:left w:val="single" w:sz="4" w:space="0" w:color="auto"/>
              <w:bottom w:val="single" w:sz="4" w:space="0" w:color="auto"/>
              <w:right w:val="single" w:sz="4" w:space="0" w:color="auto"/>
            </w:tcBorders>
            <w:hideMark/>
          </w:tcPr>
          <w:p w14:paraId="6504FFB4"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11/10</w:t>
            </w:r>
            <w:r w:rsidRPr="004E5B60">
              <w:rPr>
                <w:rFonts w:ascii="Times New Roman" w:eastAsia="Times New Roman" w:hAnsi="Times New Roman"/>
                <w:lang w:val="ru-RU" w:eastAsia="ru-RU"/>
              </w:rPr>
              <w:t xml:space="preserve"> (356)</w:t>
            </w:r>
          </w:p>
        </w:tc>
      </w:tr>
      <w:tr w:rsidR="00DD64AE" w:rsidRPr="004E5B60" w14:paraId="5E9C622D" w14:textId="77777777" w:rsidTr="00AC2A66">
        <w:tc>
          <w:tcPr>
            <w:tcW w:w="3193" w:type="dxa"/>
            <w:tcBorders>
              <w:top w:val="single" w:sz="4" w:space="0" w:color="auto"/>
              <w:left w:val="single" w:sz="4" w:space="0" w:color="auto"/>
              <w:bottom w:val="single" w:sz="4" w:space="0" w:color="auto"/>
              <w:right w:val="single" w:sz="4" w:space="0" w:color="auto"/>
            </w:tcBorders>
            <w:vAlign w:val="center"/>
            <w:hideMark/>
          </w:tcPr>
          <w:p w14:paraId="6A01C43B"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lastRenderedPageBreak/>
              <w:t>Иностранный язык</w:t>
            </w:r>
          </w:p>
        </w:tc>
        <w:tc>
          <w:tcPr>
            <w:tcW w:w="2315" w:type="dxa"/>
            <w:tcBorders>
              <w:top w:val="single" w:sz="4" w:space="0" w:color="auto"/>
              <w:left w:val="single" w:sz="4" w:space="0" w:color="auto"/>
              <w:bottom w:val="single" w:sz="4" w:space="0" w:color="auto"/>
              <w:right w:val="single" w:sz="4" w:space="0" w:color="auto"/>
            </w:tcBorders>
            <w:hideMark/>
          </w:tcPr>
          <w:p w14:paraId="60D1F30F"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Иностранный язык</w:t>
            </w:r>
          </w:p>
          <w:p w14:paraId="7166684E"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roofErr w:type="gramStart"/>
            <w:r w:rsidRPr="004E5B60">
              <w:rPr>
                <w:rFonts w:ascii="Times New Roman" w:eastAsia="Times New Roman" w:hAnsi="Times New Roman"/>
                <w:sz w:val="24"/>
                <w:szCs w:val="24"/>
                <w:lang w:val="ru-RU" w:eastAsia="ru-RU"/>
              </w:rPr>
              <w:t>( английский</w:t>
            </w:r>
            <w:proofErr w:type="gramEnd"/>
            <w:r w:rsidRPr="004E5B60">
              <w:rPr>
                <w:rFonts w:ascii="Times New Roman" w:eastAsia="Times New Roman" w:hAnsi="Times New Roman"/>
                <w:sz w:val="24"/>
                <w:szCs w:val="24"/>
                <w:lang w:val="ru-RU" w:eastAsia="ru-RU"/>
              </w:rPr>
              <w:t>)</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00BC5AB9"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w:t>
            </w:r>
          </w:p>
        </w:tc>
        <w:tc>
          <w:tcPr>
            <w:tcW w:w="736" w:type="dxa"/>
            <w:tcBorders>
              <w:top w:val="single" w:sz="4" w:space="0" w:color="auto"/>
              <w:left w:val="single" w:sz="4" w:space="0" w:color="auto"/>
              <w:bottom w:val="single" w:sz="4" w:space="0" w:color="auto"/>
              <w:right w:val="single" w:sz="4" w:space="0" w:color="auto"/>
            </w:tcBorders>
            <w:hideMark/>
          </w:tcPr>
          <w:p w14:paraId="54F10B5A"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(70)</w:t>
            </w:r>
          </w:p>
        </w:tc>
        <w:tc>
          <w:tcPr>
            <w:tcW w:w="736" w:type="dxa"/>
            <w:tcBorders>
              <w:top w:val="single" w:sz="4" w:space="0" w:color="auto"/>
              <w:left w:val="single" w:sz="4" w:space="0" w:color="auto"/>
              <w:bottom w:val="single" w:sz="4" w:space="0" w:color="auto"/>
              <w:right w:val="single" w:sz="4" w:space="0" w:color="auto"/>
            </w:tcBorders>
          </w:tcPr>
          <w:p w14:paraId="3E4D529D"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736" w:type="dxa"/>
            <w:tcBorders>
              <w:top w:val="single" w:sz="4" w:space="0" w:color="auto"/>
              <w:left w:val="single" w:sz="4" w:space="0" w:color="auto"/>
              <w:bottom w:val="single" w:sz="4" w:space="0" w:color="auto"/>
              <w:right w:val="single" w:sz="4" w:space="0" w:color="auto"/>
            </w:tcBorders>
          </w:tcPr>
          <w:p w14:paraId="37672AF3" w14:textId="077AE49B"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75" w:type="dxa"/>
            <w:tcBorders>
              <w:top w:val="single" w:sz="4" w:space="0" w:color="auto"/>
              <w:left w:val="single" w:sz="4" w:space="0" w:color="auto"/>
              <w:bottom w:val="single" w:sz="4" w:space="0" w:color="auto"/>
              <w:right w:val="single" w:sz="4" w:space="0" w:color="auto"/>
            </w:tcBorders>
            <w:hideMark/>
          </w:tcPr>
          <w:p w14:paraId="0BE784EC"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6</w:t>
            </w:r>
            <w:r w:rsidRPr="004E5B60">
              <w:rPr>
                <w:rFonts w:ascii="Times New Roman" w:eastAsia="Times New Roman" w:hAnsi="Times New Roman"/>
                <w:lang w:val="ru-RU" w:eastAsia="ru-RU"/>
              </w:rPr>
              <w:t xml:space="preserve"> </w:t>
            </w:r>
          </w:p>
          <w:p w14:paraId="4BE300A4"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(206)</w:t>
            </w:r>
          </w:p>
        </w:tc>
      </w:tr>
      <w:tr w:rsidR="00DD64AE" w:rsidRPr="004E5B60" w14:paraId="281EB238" w14:textId="77777777" w:rsidTr="00AC2A66">
        <w:trPr>
          <w:trHeight w:val="405"/>
        </w:trPr>
        <w:tc>
          <w:tcPr>
            <w:tcW w:w="3193" w:type="dxa"/>
            <w:vMerge w:val="restart"/>
            <w:tcBorders>
              <w:top w:val="single" w:sz="4" w:space="0" w:color="auto"/>
              <w:left w:val="single" w:sz="4" w:space="0" w:color="auto"/>
              <w:right w:val="single" w:sz="4" w:space="0" w:color="auto"/>
            </w:tcBorders>
            <w:hideMark/>
          </w:tcPr>
          <w:p w14:paraId="306F46F1"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Математика и информатика</w:t>
            </w:r>
          </w:p>
        </w:tc>
        <w:tc>
          <w:tcPr>
            <w:tcW w:w="2315" w:type="dxa"/>
            <w:tcBorders>
              <w:top w:val="single" w:sz="4" w:space="0" w:color="auto"/>
              <w:left w:val="single" w:sz="4" w:space="0" w:color="auto"/>
              <w:bottom w:val="single" w:sz="4" w:space="0" w:color="auto"/>
              <w:right w:val="single" w:sz="4" w:space="0" w:color="auto"/>
            </w:tcBorders>
            <w:hideMark/>
          </w:tcPr>
          <w:p w14:paraId="38016949" w14:textId="77777777" w:rsidR="00DD64AE" w:rsidRPr="004E5B60" w:rsidRDefault="00DD64AE" w:rsidP="00DD64AE">
            <w:pPr>
              <w:widowControl/>
              <w:spacing w:after="0" w:line="240" w:lineRule="auto"/>
              <w:rPr>
                <w:rFonts w:ascii="Times New Roman" w:eastAsia="Times New Roman" w:hAnsi="Times New Roman"/>
                <w:lang w:val="ru-RU" w:eastAsia="ru-RU"/>
              </w:rPr>
            </w:pPr>
            <w:r w:rsidRPr="004E5B60">
              <w:rPr>
                <w:rFonts w:ascii="Times New Roman" w:eastAsia="Times New Roman" w:hAnsi="Times New Roman"/>
                <w:lang w:val="ru-RU" w:eastAsia="ru-RU"/>
              </w:rPr>
              <w:t>Математика</w:t>
            </w:r>
          </w:p>
          <w:p w14:paraId="2930F84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56B17EB4"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(99)</w:t>
            </w:r>
          </w:p>
        </w:tc>
        <w:tc>
          <w:tcPr>
            <w:tcW w:w="736" w:type="dxa"/>
            <w:tcBorders>
              <w:top w:val="single" w:sz="4" w:space="0" w:color="auto"/>
              <w:left w:val="single" w:sz="4" w:space="0" w:color="auto"/>
              <w:bottom w:val="single" w:sz="4" w:space="0" w:color="auto"/>
              <w:right w:val="single" w:sz="4" w:space="0" w:color="auto"/>
            </w:tcBorders>
            <w:hideMark/>
          </w:tcPr>
          <w:p w14:paraId="7256A118"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(105)</w:t>
            </w:r>
          </w:p>
        </w:tc>
        <w:tc>
          <w:tcPr>
            <w:tcW w:w="736" w:type="dxa"/>
            <w:tcBorders>
              <w:top w:val="single" w:sz="4" w:space="0" w:color="auto"/>
              <w:left w:val="single" w:sz="4" w:space="0" w:color="auto"/>
              <w:bottom w:val="single" w:sz="4" w:space="0" w:color="auto"/>
              <w:right w:val="single" w:sz="4" w:space="0" w:color="auto"/>
            </w:tcBorders>
          </w:tcPr>
          <w:p w14:paraId="006F1088"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3 </w:t>
            </w:r>
            <w:r w:rsidRPr="004E5B60">
              <w:rPr>
                <w:rFonts w:ascii="Times New Roman" w:eastAsia="Times New Roman" w:hAnsi="Times New Roman"/>
                <w:lang w:val="ru-RU" w:eastAsia="ru-RU"/>
              </w:rPr>
              <w:t>(102)</w:t>
            </w:r>
          </w:p>
        </w:tc>
        <w:tc>
          <w:tcPr>
            <w:tcW w:w="736" w:type="dxa"/>
            <w:tcBorders>
              <w:top w:val="single" w:sz="4" w:space="0" w:color="auto"/>
              <w:left w:val="single" w:sz="4" w:space="0" w:color="auto"/>
              <w:bottom w:val="single" w:sz="4" w:space="0" w:color="auto"/>
              <w:right w:val="single" w:sz="4" w:space="0" w:color="auto"/>
            </w:tcBorders>
          </w:tcPr>
          <w:p w14:paraId="3FD9D9CB" w14:textId="10A0CC94"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3</w:t>
            </w:r>
            <w:r w:rsidRPr="004E5B60">
              <w:rPr>
                <w:rFonts w:ascii="Times New Roman" w:eastAsia="Times New Roman" w:hAnsi="Times New Roman"/>
                <w:lang w:val="ru-RU" w:eastAsia="ru-RU"/>
              </w:rPr>
              <w:t xml:space="preserve"> (102)</w:t>
            </w:r>
          </w:p>
        </w:tc>
        <w:tc>
          <w:tcPr>
            <w:tcW w:w="1075" w:type="dxa"/>
            <w:tcBorders>
              <w:top w:val="single" w:sz="4" w:space="0" w:color="auto"/>
              <w:left w:val="single" w:sz="4" w:space="0" w:color="auto"/>
              <w:bottom w:val="single" w:sz="4" w:space="0" w:color="auto"/>
              <w:right w:val="single" w:sz="4" w:space="0" w:color="auto"/>
            </w:tcBorders>
            <w:hideMark/>
          </w:tcPr>
          <w:p w14:paraId="238516EB"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 xml:space="preserve">12 </w:t>
            </w:r>
          </w:p>
          <w:p w14:paraId="43CCEFF7"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(408)</w:t>
            </w:r>
          </w:p>
        </w:tc>
      </w:tr>
      <w:tr w:rsidR="00DD64AE" w:rsidRPr="004E5B60" w14:paraId="3710BFCC" w14:textId="77777777" w:rsidTr="00AC2A66">
        <w:trPr>
          <w:trHeight w:val="375"/>
        </w:trPr>
        <w:tc>
          <w:tcPr>
            <w:tcW w:w="3193" w:type="dxa"/>
            <w:vMerge/>
            <w:tcBorders>
              <w:left w:val="single" w:sz="4" w:space="0" w:color="auto"/>
              <w:bottom w:val="single" w:sz="4" w:space="0" w:color="auto"/>
              <w:right w:val="single" w:sz="4" w:space="0" w:color="auto"/>
            </w:tcBorders>
          </w:tcPr>
          <w:p w14:paraId="3CA7DFDE"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
        </w:tc>
        <w:tc>
          <w:tcPr>
            <w:tcW w:w="2315" w:type="dxa"/>
            <w:tcBorders>
              <w:top w:val="single" w:sz="4" w:space="0" w:color="auto"/>
              <w:left w:val="single" w:sz="4" w:space="0" w:color="auto"/>
              <w:bottom w:val="single" w:sz="4" w:space="0" w:color="auto"/>
              <w:right w:val="single" w:sz="4" w:space="0" w:color="auto"/>
            </w:tcBorders>
          </w:tcPr>
          <w:p w14:paraId="0F44131B" w14:textId="77777777" w:rsidR="00DD64AE" w:rsidRPr="004E5B60" w:rsidRDefault="00DD64AE" w:rsidP="00DD64AE">
            <w:pPr>
              <w:widowControl/>
              <w:spacing w:after="0" w:line="240" w:lineRule="auto"/>
              <w:rPr>
                <w:rFonts w:ascii="Times New Roman" w:eastAsia="Times New Roman" w:hAnsi="Times New Roman"/>
                <w:lang w:val="ru-RU" w:eastAsia="ru-RU"/>
              </w:rPr>
            </w:pPr>
            <w:r w:rsidRPr="004E5B60">
              <w:rPr>
                <w:rFonts w:ascii="Times New Roman" w:eastAsia="Times New Roman" w:hAnsi="Times New Roman"/>
                <w:lang w:val="ru-RU" w:eastAsia="ru-RU"/>
              </w:rPr>
              <w:t>Информатика</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419DA2EA" w14:textId="77777777" w:rsidR="00DD64AE" w:rsidRPr="004E5B60" w:rsidRDefault="00DD64AE" w:rsidP="00DD64AE">
            <w:pPr>
              <w:widowControl/>
              <w:spacing w:after="0" w:line="240" w:lineRule="auto"/>
              <w:jc w:val="center"/>
              <w:rPr>
                <w:rFonts w:ascii="Times New Roman" w:eastAsia="Times New Roman" w:hAnsi="Times New Roman"/>
                <w:b/>
                <w:lang w:val="ru-RU" w:eastAsia="ru-RU"/>
              </w:rPr>
            </w:pPr>
          </w:p>
        </w:tc>
        <w:tc>
          <w:tcPr>
            <w:tcW w:w="736" w:type="dxa"/>
            <w:tcBorders>
              <w:top w:val="single" w:sz="4" w:space="0" w:color="auto"/>
              <w:left w:val="single" w:sz="4" w:space="0" w:color="auto"/>
              <w:bottom w:val="single" w:sz="4" w:space="0" w:color="auto"/>
              <w:right w:val="single" w:sz="4" w:space="0" w:color="auto"/>
            </w:tcBorders>
          </w:tcPr>
          <w:p w14:paraId="577FB603" w14:textId="77777777" w:rsidR="00DD64AE" w:rsidRPr="004E5B60" w:rsidRDefault="00DD64AE" w:rsidP="00DD64AE">
            <w:pPr>
              <w:widowControl/>
              <w:spacing w:after="0" w:line="240" w:lineRule="auto"/>
              <w:jc w:val="center"/>
              <w:rPr>
                <w:rFonts w:ascii="Times New Roman" w:eastAsia="Times New Roman" w:hAnsi="Times New Roman"/>
                <w:b/>
                <w:lang w:val="ru-RU" w:eastAsia="ru-RU"/>
              </w:rPr>
            </w:pPr>
          </w:p>
        </w:tc>
        <w:tc>
          <w:tcPr>
            <w:tcW w:w="736" w:type="dxa"/>
            <w:tcBorders>
              <w:top w:val="single" w:sz="4" w:space="0" w:color="auto"/>
              <w:left w:val="single" w:sz="4" w:space="0" w:color="auto"/>
              <w:bottom w:val="single" w:sz="4" w:space="0" w:color="auto"/>
              <w:right w:val="single" w:sz="4" w:space="0" w:color="auto"/>
            </w:tcBorders>
          </w:tcPr>
          <w:p w14:paraId="5976641C" w14:textId="11BEA251"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p>
        </w:tc>
        <w:tc>
          <w:tcPr>
            <w:tcW w:w="736" w:type="dxa"/>
            <w:tcBorders>
              <w:top w:val="single" w:sz="4" w:space="0" w:color="auto"/>
              <w:left w:val="single" w:sz="4" w:space="0" w:color="auto"/>
              <w:bottom w:val="single" w:sz="4" w:space="0" w:color="auto"/>
              <w:right w:val="single" w:sz="4" w:space="0" w:color="auto"/>
            </w:tcBorders>
          </w:tcPr>
          <w:p w14:paraId="2DEB69E7" w14:textId="77777777" w:rsidR="00DD64AE" w:rsidRPr="004E5B60" w:rsidRDefault="00DD64AE" w:rsidP="00DD64AE">
            <w:pPr>
              <w:widowControl/>
              <w:spacing w:after="0" w:line="240" w:lineRule="auto"/>
              <w:jc w:val="center"/>
              <w:rPr>
                <w:rFonts w:ascii="Times New Roman" w:eastAsia="Times New Roman" w:hAnsi="Times New Roman"/>
                <w:b/>
                <w:lang w:val="ru-RU" w:eastAsia="ru-RU"/>
              </w:rPr>
            </w:pPr>
          </w:p>
        </w:tc>
        <w:tc>
          <w:tcPr>
            <w:tcW w:w="1075" w:type="dxa"/>
            <w:tcBorders>
              <w:top w:val="single" w:sz="4" w:space="0" w:color="auto"/>
              <w:left w:val="single" w:sz="4" w:space="0" w:color="auto"/>
              <w:bottom w:val="single" w:sz="4" w:space="0" w:color="auto"/>
              <w:right w:val="single" w:sz="4" w:space="0" w:color="auto"/>
            </w:tcBorders>
          </w:tcPr>
          <w:p w14:paraId="3B4A93B1" w14:textId="56B25047" w:rsidR="00DD64AE" w:rsidRPr="004E5B60" w:rsidRDefault="00DD64AE" w:rsidP="00DD64AE">
            <w:pPr>
              <w:widowControl/>
              <w:spacing w:after="0" w:line="240" w:lineRule="auto"/>
              <w:jc w:val="center"/>
              <w:rPr>
                <w:rFonts w:ascii="Times New Roman" w:eastAsia="Times New Roman" w:hAnsi="Times New Roman"/>
                <w:b/>
                <w:lang w:val="ru-RU" w:eastAsia="ru-RU"/>
              </w:rPr>
            </w:pPr>
          </w:p>
        </w:tc>
      </w:tr>
      <w:tr w:rsidR="00DD64AE" w:rsidRPr="004E5B60" w14:paraId="5A906247" w14:textId="77777777" w:rsidTr="00AC2A66">
        <w:tc>
          <w:tcPr>
            <w:tcW w:w="3193" w:type="dxa"/>
            <w:tcBorders>
              <w:top w:val="single" w:sz="4" w:space="0" w:color="auto"/>
              <w:left w:val="single" w:sz="4" w:space="0" w:color="auto"/>
              <w:bottom w:val="single" w:sz="4" w:space="0" w:color="auto"/>
              <w:right w:val="single" w:sz="4" w:space="0" w:color="auto"/>
            </w:tcBorders>
            <w:hideMark/>
          </w:tcPr>
          <w:p w14:paraId="189ACE6D"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Обществознание и естествознание</w:t>
            </w:r>
          </w:p>
          <w:p w14:paraId="05EDF2DC"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(Окружающий мир)</w:t>
            </w:r>
          </w:p>
        </w:tc>
        <w:tc>
          <w:tcPr>
            <w:tcW w:w="2315" w:type="dxa"/>
            <w:tcBorders>
              <w:top w:val="single" w:sz="4" w:space="0" w:color="auto"/>
              <w:left w:val="single" w:sz="4" w:space="0" w:color="auto"/>
              <w:bottom w:val="single" w:sz="4" w:space="0" w:color="auto"/>
              <w:right w:val="single" w:sz="4" w:space="0" w:color="auto"/>
            </w:tcBorders>
            <w:hideMark/>
          </w:tcPr>
          <w:p w14:paraId="148A8B6F"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Окружающий мир</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2213ECE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(66)</w:t>
            </w:r>
          </w:p>
        </w:tc>
        <w:tc>
          <w:tcPr>
            <w:tcW w:w="736" w:type="dxa"/>
            <w:tcBorders>
              <w:top w:val="single" w:sz="4" w:space="0" w:color="auto"/>
              <w:left w:val="single" w:sz="4" w:space="0" w:color="auto"/>
              <w:bottom w:val="single" w:sz="4" w:space="0" w:color="auto"/>
              <w:right w:val="single" w:sz="4" w:space="0" w:color="auto"/>
            </w:tcBorders>
            <w:hideMark/>
          </w:tcPr>
          <w:p w14:paraId="7175248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(70)</w:t>
            </w:r>
          </w:p>
        </w:tc>
        <w:tc>
          <w:tcPr>
            <w:tcW w:w="736" w:type="dxa"/>
            <w:tcBorders>
              <w:top w:val="single" w:sz="4" w:space="0" w:color="auto"/>
              <w:left w:val="single" w:sz="4" w:space="0" w:color="auto"/>
              <w:bottom w:val="single" w:sz="4" w:space="0" w:color="auto"/>
              <w:right w:val="single" w:sz="4" w:space="0" w:color="auto"/>
            </w:tcBorders>
          </w:tcPr>
          <w:p w14:paraId="36062BA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736" w:type="dxa"/>
            <w:tcBorders>
              <w:top w:val="single" w:sz="4" w:space="0" w:color="auto"/>
              <w:left w:val="single" w:sz="4" w:space="0" w:color="auto"/>
              <w:bottom w:val="single" w:sz="4" w:space="0" w:color="auto"/>
              <w:right w:val="single" w:sz="4" w:space="0" w:color="auto"/>
            </w:tcBorders>
          </w:tcPr>
          <w:p w14:paraId="25C46CF9" w14:textId="03D4FB13"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75" w:type="dxa"/>
            <w:tcBorders>
              <w:top w:val="single" w:sz="4" w:space="0" w:color="auto"/>
              <w:left w:val="single" w:sz="4" w:space="0" w:color="auto"/>
              <w:bottom w:val="single" w:sz="4" w:space="0" w:color="auto"/>
              <w:right w:val="single" w:sz="4" w:space="0" w:color="auto"/>
            </w:tcBorders>
            <w:hideMark/>
          </w:tcPr>
          <w:p w14:paraId="7B9549B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8</w:t>
            </w:r>
            <w:r w:rsidRPr="004E5B60">
              <w:rPr>
                <w:rFonts w:ascii="Times New Roman" w:eastAsia="Times New Roman" w:hAnsi="Times New Roman"/>
                <w:lang w:val="ru-RU" w:eastAsia="ru-RU"/>
              </w:rPr>
              <w:t xml:space="preserve"> </w:t>
            </w:r>
          </w:p>
          <w:p w14:paraId="293B148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(272)</w:t>
            </w:r>
          </w:p>
        </w:tc>
      </w:tr>
      <w:tr w:rsidR="00DD64AE" w:rsidRPr="004E5B60" w14:paraId="6E4CC715" w14:textId="77777777" w:rsidTr="00DD64AE">
        <w:tc>
          <w:tcPr>
            <w:tcW w:w="3193" w:type="dxa"/>
            <w:tcBorders>
              <w:top w:val="single" w:sz="4" w:space="0" w:color="auto"/>
              <w:left w:val="single" w:sz="4" w:space="0" w:color="auto"/>
              <w:bottom w:val="single" w:sz="4" w:space="0" w:color="auto"/>
              <w:right w:val="single" w:sz="4" w:space="0" w:color="auto"/>
            </w:tcBorders>
            <w:hideMark/>
          </w:tcPr>
          <w:p w14:paraId="70171DB3"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Основы религиозных культур и светской этики</w:t>
            </w:r>
          </w:p>
        </w:tc>
        <w:tc>
          <w:tcPr>
            <w:tcW w:w="2315" w:type="dxa"/>
            <w:tcBorders>
              <w:top w:val="single" w:sz="4" w:space="0" w:color="auto"/>
              <w:left w:val="single" w:sz="4" w:space="0" w:color="auto"/>
              <w:bottom w:val="single" w:sz="4" w:space="0" w:color="auto"/>
              <w:right w:val="single" w:sz="4" w:space="0" w:color="auto"/>
            </w:tcBorders>
            <w:hideMark/>
          </w:tcPr>
          <w:p w14:paraId="41DB490C"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bCs/>
                <w:sz w:val="24"/>
                <w:szCs w:val="24"/>
                <w:lang w:val="ru-RU" w:eastAsia="ru-RU"/>
              </w:rPr>
              <w:t xml:space="preserve">Основы </w:t>
            </w:r>
            <w:r w:rsidRPr="004E5B60">
              <w:rPr>
                <w:rFonts w:ascii="Times New Roman" w:eastAsia="@Arial Unicode MS" w:hAnsi="Times New Roman"/>
                <w:color w:val="000000"/>
                <w:sz w:val="24"/>
                <w:szCs w:val="24"/>
                <w:lang w:val="ru-RU" w:eastAsia="ru-RU"/>
              </w:rPr>
              <w:t>православной культуры</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148E364A"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hideMark/>
          </w:tcPr>
          <w:p w14:paraId="2EC5820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6A1B56BC"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35DB499B"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1075" w:type="dxa"/>
            <w:tcBorders>
              <w:top w:val="single" w:sz="4" w:space="0" w:color="auto"/>
              <w:left w:val="single" w:sz="4" w:space="0" w:color="auto"/>
              <w:bottom w:val="single" w:sz="4" w:space="0" w:color="auto"/>
              <w:right w:val="single" w:sz="4" w:space="0" w:color="auto"/>
            </w:tcBorders>
            <w:hideMark/>
          </w:tcPr>
          <w:p w14:paraId="38A39AF2"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w:t>
            </w:r>
          </w:p>
          <w:p w14:paraId="777C155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(34)</w:t>
            </w:r>
          </w:p>
        </w:tc>
      </w:tr>
      <w:tr w:rsidR="00DD64AE" w:rsidRPr="004E5B60" w14:paraId="59223A96" w14:textId="77777777" w:rsidTr="00DD64AE">
        <w:tc>
          <w:tcPr>
            <w:tcW w:w="3193" w:type="dxa"/>
            <w:vMerge w:val="restart"/>
            <w:tcBorders>
              <w:top w:val="single" w:sz="4" w:space="0" w:color="auto"/>
              <w:left w:val="single" w:sz="4" w:space="0" w:color="auto"/>
              <w:bottom w:val="single" w:sz="4" w:space="0" w:color="auto"/>
              <w:right w:val="single" w:sz="4" w:space="0" w:color="auto"/>
            </w:tcBorders>
            <w:hideMark/>
          </w:tcPr>
          <w:p w14:paraId="127E6E49"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Искусство</w:t>
            </w:r>
          </w:p>
        </w:tc>
        <w:tc>
          <w:tcPr>
            <w:tcW w:w="2315" w:type="dxa"/>
            <w:tcBorders>
              <w:top w:val="single" w:sz="4" w:space="0" w:color="auto"/>
              <w:left w:val="single" w:sz="4" w:space="0" w:color="auto"/>
              <w:bottom w:val="single" w:sz="4" w:space="0" w:color="auto"/>
              <w:right w:val="single" w:sz="4" w:space="0" w:color="auto"/>
            </w:tcBorders>
            <w:hideMark/>
          </w:tcPr>
          <w:p w14:paraId="1759B18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Музыка</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66FC34B3"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hideMark/>
          </w:tcPr>
          <w:p w14:paraId="747E9AC1"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(35)</w:t>
            </w:r>
          </w:p>
        </w:tc>
        <w:tc>
          <w:tcPr>
            <w:tcW w:w="736" w:type="dxa"/>
            <w:tcBorders>
              <w:top w:val="single" w:sz="4" w:space="0" w:color="auto"/>
              <w:left w:val="single" w:sz="4" w:space="0" w:color="auto"/>
              <w:bottom w:val="single" w:sz="4" w:space="0" w:color="auto"/>
              <w:right w:val="single" w:sz="4" w:space="0" w:color="auto"/>
            </w:tcBorders>
          </w:tcPr>
          <w:p w14:paraId="3803D54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0618CAE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75" w:type="dxa"/>
            <w:tcBorders>
              <w:top w:val="single" w:sz="4" w:space="0" w:color="auto"/>
              <w:left w:val="single" w:sz="4" w:space="0" w:color="auto"/>
              <w:bottom w:val="single" w:sz="4" w:space="0" w:color="auto"/>
              <w:right w:val="single" w:sz="4" w:space="0" w:color="auto"/>
            </w:tcBorders>
            <w:hideMark/>
          </w:tcPr>
          <w:p w14:paraId="002C9A72"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4A2DC66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DD64AE" w:rsidRPr="004E5B60" w14:paraId="7FBE2259" w14:textId="77777777" w:rsidTr="00DD64AE">
        <w:tc>
          <w:tcPr>
            <w:tcW w:w="0" w:type="auto"/>
            <w:vMerge/>
            <w:tcBorders>
              <w:top w:val="single" w:sz="4" w:space="0" w:color="auto"/>
              <w:left w:val="single" w:sz="4" w:space="0" w:color="auto"/>
              <w:bottom w:val="single" w:sz="4" w:space="0" w:color="auto"/>
              <w:right w:val="single" w:sz="4" w:space="0" w:color="auto"/>
            </w:tcBorders>
            <w:vAlign w:val="center"/>
            <w:hideMark/>
          </w:tcPr>
          <w:p w14:paraId="112E5F71"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
        </w:tc>
        <w:tc>
          <w:tcPr>
            <w:tcW w:w="2315" w:type="dxa"/>
            <w:tcBorders>
              <w:top w:val="single" w:sz="4" w:space="0" w:color="auto"/>
              <w:left w:val="single" w:sz="4" w:space="0" w:color="auto"/>
              <w:bottom w:val="single" w:sz="4" w:space="0" w:color="auto"/>
              <w:right w:val="single" w:sz="4" w:space="0" w:color="auto"/>
            </w:tcBorders>
            <w:hideMark/>
          </w:tcPr>
          <w:p w14:paraId="3B102873"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Изобразительное искусство</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75EC98AB"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6" w:type="dxa"/>
            <w:tcBorders>
              <w:top w:val="single" w:sz="4" w:space="0" w:color="auto"/>
              <w:left w:val="single" w:sz="4" w:space="0" w:color="auto"/>
              <w:bottom w:val="single" w:sz="4" w:space="0" w:color="auto"/>
              <w:right w:val="single" w:sz="4" w:space="0" w:color="auto"/>
            </w:tcBorders>
            <w:hideMark/>
          </w:tcPr>
          <w:p w14:paraId="10A9D09C"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(35)</w:t>
            </w:r>
          </w:p>
        </w:tc>
        <w:tc>
          <w:tcPr>
            <w:tcW w:w="736" w:type="dxa"/>
            <w:tcBorders>
              <w:top w:val="single" w:sz="4" w:space="0" w:color="auto"/>
              <w:left w:val="single" w:sz="4" w:space="0" w:color="auto"/>
              <w:bottom w:val="single" w:sz="4" w:space="0" w:color="auto"/>
              <w:right w:val="single" w:sz="4" w:space="0" w:color="auto"/>
            </w:tcBorders>
          </w:tcPr>
          <w:p w14:paraId="5DB4A72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767D124D"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75" w:type="dxa"/>
            <w:tcBorders>
              <w:top w:val="single" w:sz="4" w:space="0" w:color="auto"/>
              <w:left w:val="single" w:sz="4" w:space="0" w:color="auto"/>
              <w:bottom w:val="single" w:sz="4" w:space="0" w:color="auto"/>
              <w:right w:val="single" w:sz="4" w:space="0" w:color="auto"/>
            </w:tcBorders>
            <w:hideMark/>
          </w:tcPr>
          <w:p w14:paraId="3734085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6230A887"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DD64AE" w:rsidRPr="004E5B60" w14:paraId="2D0B9AA8" w14:textId="77777777" w:rsidTr="00DD64AE">
        <w:tc>
          <w:tcPr>
            <w:tcW w:w="3193" w:type="dxa"/>
            <w:tcBorders>
              <w:top w:val="single" w:sz="4" w:space="0" w:color="auto"/>
              <w:left w:val="single" w:sz="4" w:space="0" w:color="auto"/>
              <w:bottom w:val="single" w:sz="4" w:space="0" w:color="auto"/>
              <w:right w:val="single" w:sz="4" w:space="0" w:color="auto"/>
            </w:tcBorders>
            <w:hideMark/>
          </w:tcPr>
          <w:p w14:paraId="3C38B255"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Технология</w:t>
            </w:r>
          </w:p>
        </w:tc>
        <w:tc>
          <w:tcPr>
            <w:tcW w:w="2315" w:type="dxa"/>
            <w:tcBorders>
              <w:top w:val="single" w:sz="4" w:space="0" w:color="auto"/>
              <w:left w:val="single" w:sz="4" w:space="0" w:color="auto"/>
              <w:bottom w:val="single" w:sz="4" w:space="0" w:color="auto"/>
              <w:right w:val="single" w:sz="4" w:space="0" w:color="auto"/>
            </w:tcBorders>
            <w:hideMark/>
          </w:tcPr>
          <w:p w14:paraId="661E4669"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Технология</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32801AB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hideMark/>
          </w:tcPr>
          <w:p w14:paraId="778CA508"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(35)</w:t>
            </w:r>
          </w:p>
        </w:tc>
        <w:tc>
          <w:tcPr>
            <w:tcW w:w="736" w:type="dxa"/>
            <w:tcBorders>
              <w:top w:val="single" w:sz="4" w:space="0" w:color="auto"/>
              <w:left w:val="single" w:sz="4" w:space="0" w:color="auto"/>
              <w:bottom w:val="single" w:sz="4" w:space="0" w:color="auto"/>
              <w:right w:val="single" w:sz="4" w:space="0" w:color="auto"/>
            </w:tcBorders>
          </w:tcPr>
          <w:p w14:paraId="69A40E9A"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55D11CF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1075" w:type="dxa"/>
            <w:tcBorders>
              <w:top w:val="single" w:sz="4" w:space="0" w:color="auto"/>
              <w:left w:val="single" w:sz="4" w:space="0" w:color="auto"/>
              <w:bottom w:val="single" w:sz="4" w:space="0" w:color="auto"/>
              <w:right w:val="single" w:sz="4" w:space="0" w:color="auto"/>
            </w:tcBorders>
            <w:hideMark/>
          </w:tcPr>
          <w:p w14:paraId="5250DC3D"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031DE5F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(136)</w:t>
            </w:r>
          </w:p>
        </w:tc>
      </w:tr>
      <w:tr w:rsidR="00DD64AE" w:rsidRPr="004E5B60" w14:paraId="37FDDDE6" w14:textId="77777777" w:rsidTr="00DD64AE">
        <w:tc>
          <w:tcPr>
            <w:tcW w:w="3193" w:type="dxa"/>
            <w:tcBorders>
              <w:top w:val="single" w:sz="4" w:space="0" w:color="auto"/>
              <w:left w:val="single" w:sz="4" w:space="0" w:color="auto"/>
              <w:bottom w:val="single" w:sz="4" w:space="0" w:color="auto"/>
              <w:right w:val="single" w:sz="4" w:space="0" w:color="auto"/>
            </w:tcBorders>
            <w:hideMark/>
          </w:tcPr>
          <w:p w14:paraId="3138F0C8"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2315" w:type="dxa"/>
            <w:tcBorders>
              <w:top w:val="single" w:sz="4" w:space="0" w:color="auto"/>
              <w:left w:val="single" w:sz="4" w:space="0" w:color="auto"/>
              <w:bottom w:val="single" w:sz="4" w:space="0" w:color="auto"/>
              <w:right w:val="single" w:sz="4" w:space="0" w:color="auto"/>
            </w:tcBorders>
            <w:hideMark/>
          </w:tcPr>
          <w:p w14:paraId="7079F9A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126B6312"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(66)</w:t>
            </w:r>
          </w:p>
        </w:tc>
        <w:tc>
          <w:tcPr>
            <w:tcW w:w="736" w:type="dxa"/>
            <w:tcBorders>
              <w:top w:val="single" w:sz="4" w:space="0" w:color="auto"/>
              <w:left w:val="single" w:sz="4" w:space="0" w:color="auto"/>
              <w:bottom w:val="single" w:sz="4" w:space="0" w:color="auto"/>
              <w:right w:val="single" w:sz="4" w:space="0" w:color="auto"/>
            </w:tcBorders>
            <w:hideMark/>
          </w:tcPr>
          <w:p w14:paraId="3CC4767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(70)</w:t>
            </w:r>
          </w:p>
        </w:tc>
        <w:tc>
          <w:tcPr>
            <w:tcW w:w="736" w:type="dxa"/>
            <w:tcBorders>
              <w:top w:val="single" w:sz="4" w:space="0" w:color="auto"/>
              <w:left w:val="single" w:sz="4" w:space="0" w:color="auto"/>
              <w:bottom w:val="single" w:sz="4" w:space="0" w:color="auto"/>
              <w:right w:val="single" w:sz="4" w:space="0" w:color="auto"/>
            </w:tcBorders>
          </w:tcPr>
          <w:p w14:paraId="58028827"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2</w:t>
            </w:r>
            <w:r w:rsidRPr="004E5B60">
              <w:rPr>
                <w:rFonts w:ascii="Times New Roman" w:eastAsia="Times New Roman" w:hAnsi="Times New Roman"/>
                <w:lang w:val="ru-RU" w:eastAsia="ru-RU"/>
              </w:rPr>
              <w:t xml:space="preserve"> (68)</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742E2BD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2 </w:t>
            </w:r>
            <w:r w:rsidRPr="004E5B60">
              <w:rPr>
                <w:rFonts w:ascii="Times New Roman" w:eastAsia="Times New Roman" w:hAnsi="Times New Roman"/>
                <w:lang w:val="ru-RU" w:eastAsia="ru-RU"/>
              </w:rPr>
              <w:t>(68)</w:t>
            </w:r>
          </w:p>
        </w:tc>
        <w:tc>
          <w:tcPr>
            <w:tcW w:w="1075" w:type="dxa"/>
            <w:tcBorders>
              <w:top w:val="single" w:sz="4" w:space="0" w:color="auto"/>
              <w:left w:val="single" w:sz="4" w:space="0" w:color="auto"/>
              <w:bottom w:val="single" w:sz="4" w:space="0" w:color="auto"/>
              <w:right w:val="single" w:sz="4" w:space="0" w:color="auto"/>
            </w:tcBorders>
            <w:hideMark/>
          </w:tcPr>
          <w:p w14:paraId="2A54B19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8</w:t>
            </w:r>
            <w:r w:rsidRPr="004E5B60">
              <w:rPr>
                <w:rFonts w:ascii="Times New Roman" w:eastAsia="Times New Roman" w:hAnsi="Times New Roman"/>
                <w:lang w:val="ru-RU" w:eastAsia="ru-RU"/>
              </w:rPr>
              <w:t xml:space="preserve"> </w:t>
            </w:r>
          </w:p>
          <w:p w14:paraId="0E2EE46D"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(272)</w:t>
            </w:r>
          </w:p>
        </w:tc>
      </w:tr>
      <w:tr w:rsidR="00DD64AE" w:rsidRPr="004E5B60" w14:paraId="485D866F" w14:textId="77777777" w:rsidTr="00DD64AE">
        <w:trPr>
          <w:trHeight w:val="135"/>
        </w:trPr>
        <w:tc>
          <w:tcPr>
            <w:tcW w:w="3193" w:type="dxa"/>
            <w:tcBorders>
              <w:top w:val="single" w:sz="4" w:space="0" w:color="auto"/>
              <w:left w:val="single" w:sz="4" w:space="0" w:color="auto"/>
              <w:bottom w:val="single" w:sz="4" w:space="0" w:color="auto"/>
              <w:right w:val="single" w:sz="4" w:space="0" w:color="auto"/>
            </w:tcBorders>
            <w:hideMark/>
          </w:tcPr>
          <w:p w14:paraId="21369227" w14:textId="77777777" w:rsidR="00DD64AE" w:rsidRPr="004E5B60" w:rsidRDefault="00DD64AE" w:rsidP="00DD64AE">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Итого:</w:t>
            </w:r>
          </w:p>
        </w:tc>
        <w:tc>
          <w:tcPr>
            <w:tcW w:w="2315" w:type="dxa"/>
            <w:tcBorders>
              <w:top w:val="single" w:sz="4" w:space="0" w:color="auto"/>
              <w:left w:val="single" w:sz="4" w:space="0" w:color="auto"/>
              <w:bottom w:val="single" w:sz="4" w:space="0" w:color="auto"/>
              <w:right w:val="single" w:sz="4" w:space="0" w:color="auto"/>
            </w:tcBorders>
            <w:hideMark/>
          </w:tcPr>
          <w:p w14:paraId="4591B49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при 5-дневной неделе</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01C9D73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17</w:t>
            </w:r>
            <w:r w:rsidRPr="004E5B60">
              <w:rPr>
                <w:rFonts w:ascii="Times New Roman" w:eastAsia="Times New Roman" w:hAnsi="Times New Roman"/>
                <w:lang w:val="ru-RU" w:eastAsia="ru-RU"/>
              </w:rPr>
              <w:t xml:space="preserve"> (561)</w:t>
            </w:r>
          </w:p>
        </w:tc>
        <w:tc>
          <w:tcPr>
            <w:tcW w:w="736" w:type="dxa"/>
            <w:tcBorders>
              <w:top w:val="single" w:sz="4" w:space="0" w:color="auto"/>
              <w:left w:val="single" w:sz="4" w:space="0" w:color="auto"/>
              <w:bottom w:val="single" w:sz="4" w:space="0" w:color="auto"/>
              <w:right w:val="single" w:sz="4" w:space="0" w:color="auto"/>
            </w:tcBorders>
            <w:hideMark/>
          </w:tcPr>
          <w:p w14:paraId="3751B14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18 </w:t>
            </w:r>
            <w:r w:rsidRPr="004E5B60">
              <w:rPr>
                <w:rFonts w:ascii="Times New Roman" w:eastAsia="Times New Roman" w:hAnsi="Times New Roman"/>
                <w:lang w:val="ru-RU" w:eastAsia="ru-RU"/>
              </w:rPr>
              <w:t>(630)</w:t>
            </w:r>
          </w:p>
        </w:tc>
        <w:tc>
          <w:tcPr>
            <w:tcW w:w="736" w:type="dxa"/>
            <w:tcBorders>
              <w:top w:val="single" w:sz="4" w:space="0" w:color="auto"/>
              <w:left w:val="single" w:sz="4" w:space="0" w:color="auto"/>
              <w:bottom w:val="single" w:sz="4" w:space="0" w:color="auto"/>
              <w:right w:val="single" w:sz="4" w:space="0" w:color="auto"/>
            </w:tcBorders>
          </w:tcPr>
          <w:p w14:paraId="540A7391"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19</w:t>
            </w:r>
            <w:r w:rsidRPr="004E5B60">
              <w:rPr>
                <w:rFonts w:ascii="Times New Roman" w:eastAsia="Times New Roman" w:hAnsi="Times New Roman"/>
                <w:lang w:val="ru-RU" w:eastAsia="ru-RU"/>
              </w:rPr>
              <w:t xml:space="preserve"> (646)</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300067CE" w14:textId="3C1AC796"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002A5984">
              <w:rPr>
                <w:rFonts w:ascii="Times New Roman" w:eastAsia="Times New Roman" w:hAnsi="Times New Roman"/>
                <w:b/>
                <w:lang w:val="ru-RU" w:eastAsia="ru-RU"/>
              </w:rPr>
              <w:t>9</w:t>
            </w:r>
            <w:r w:rsidRPr="004E5B60">
              <w:rPr>
                <w:rFonts w:ascii="Times New Roman" w:eastAsia="Times New Roman" w:hAnsi="Times New Roman"/>
                <w:b/>
                <w:lang w:val="ru-RU" w:eastAsia="ru-RU"/>
              </w:rPr>
              <w:t xml:space="preserve"> </w:t>
            </w:r>
            <w:r w:rsidRPr="004E5B60">
              <w:rPr>
                <w:rFonts w:ascii="Times New Roman" w:eastAsia="Times New Roman" w:hAnsi="Times New Roman"/>
                <w:lang w:val="ru-RU" w:eastAsia="ru-RU"/>
              </w:rPr>
              <w:t>(6</w:t>
            </w:r>
            <w:r w:rsidR="002A5984">
              <w:rPr>
                <w:rFonts w:ascii="Times New Roman" w:eastAsia="Times New Roman" w:hAnsi="Times New Roman"/>
                <w:lang w:val="ru-RU" w:eastAsia="ru-RU"/>
              </w:rPr>
              <w:t>46</w:t>
            </w:r>
            <w:r w:rsidRPr="004E5B60">
              <w:rPr>
                <w:rFonts w:ascii="Times New Roman" w:eastAsia="Times New Roman" w:hAnsi="Times New Roman"/>
                <w:lang w:val="ru-RU" w:eastAsia="ru-RU"/>
              </w:rPr>
              <w:t>)</w:t>
            </w:r>
          </w:p>
        </w:tc>
        <w:tc>
          <w:tcPr>
            <w:tcW w:w="1075" w:type="dxa"/>
            <w:tcBorders>
              <w:top w:val="single" w:sz="4" w:space="0" w:color="auto"/>
              <w:left w:val="single" w:sz="4" w:space="0" w:color="auto"/>
              <w:bottom w:val="single" w:sz="4" w:space="0" w:color="auto"/>
              <w:right w:val="single" w:sz="4" w:space="0" w:color="auto"/>
            </w:tcBorders>
            <w:hideMark/>
          </w:tcPr>
          <w:p w14:paraId="1A9B136B"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71</w:t>
            </w:r>
            <w:r w:rsidRPr="004E5B60">
              <w:rPr>
                <w:rFonts w:ascii="Times New Roman" w:eastAsia="Times New Roman" w:hAnsi="Times New Roman"/>
                <w:lang w:val="ru-RU" w:eastAsia="ru-RU"/>
              </w:rPr>
              <w:t xml:space="preserve"> </w:t>
            </w:r>
          </w:p>
          <w:p w14:paraId="4A44B19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(2449)</w:t>
            </w:r>
          </w:p>
        </w:tc>
      </w:tr>
      <w:tr w:rsidR="00DD64AE" w:rsidRPr="004E5B60" w14:paraId="2853B176" w14:textId="77777777" w:rsidTr="00DD64AE">
        <w:tc>
          <w:tcPr>
            <w:tcW w:w="5508" w:type="dxa"/>
            <w:gridSpan w:val="2"/>
            <w:tcBorders>
              <w:top w:val="single" w:sz="4" w:space="0" w:color="auto"/>
              <w:left w:val="single" w:sz="4" w:space="0" w:color="auto"/>
              <w:bottom w:val="single" w:sz="4" w:space="0" w:color="auto"/>
              <w:right w:val="single" w:sz="4" w:space="0" w:color="auto"/>
            </w:tcBorders>
            <w:hideMark/>
          </w:tcPr>
          <w:p w14:paraId="46FB19FB"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Часть, формируемая участниками образовательных отношений</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2A207AD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(132)</w:t>
            </w:r>
          </w:p>
        </w:tc>
        <w:tc>
          <w:tcPr>
            <w:tcW w:w="736" w:type="dxa"/>
            <w:tcBorders>
              <w:top w:val="single" w:sz="4" w:space="0" w:color="auto"/>
              <w:left w:val="single" w:sz="4" w:space="0" w:color="auto"/>
              <w:bottom w:val="single" w:sz="4" w:space="0" w:color="auto"/>
              <w:right w:val="single" w:sz="4" w:space="0" w:color="auto"/>
            </w:tcBorders>
            <w:hideMark/>
          </w:tcPr>
          <w:p w14:paraId="3B165178"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5</w:t>
            </w:r>
            <w:r w:rsidRPr="004E5B60">
              <w:rPr>
                <w:rFonts w:ascii="Times New Roman" w:eastAsia="Times New Roman" w:hAnsi="Times New Roman"/>
                <w:lang w:val="ru-RU" w:eastAsia="ru-RU"/>
              </w:rPr>
              <w:t xml:space="preserve"> (175)</w:t>
            </w:r>
          </w:p>
        </w:tc>
        <w:tc>
          <w:tcPr>
            <w:tcW w:w="736" w:type="dxa"/>
            <w:tcBorders>
              <w:top w:val="single" w:sz="4" w:space="0" w:color="auto"/>
              <w:left w:val="single" w:sz="4" w:space="0" w:color="auto"/>
              <w:bottom w:val="single" w:sz="4" w:space="0" w:color="auto"/>
              <w:right w:val="single" w:sz="4" w:space="0" w:color="auto"/>
            </w:tcBorders>
          </w:tcPr>
          <w:p w14:paraId="6240329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4 </w:t>
            </w:r>
            <w:r w:rsidRPr="004E5B60">
              <w:rPr>
                <w:rFonts w:ascii="Times New Roman" w:eastAsia="Times New Roman" w:hAnsi="Times New Roman"/>
                <w:lang w:val="ru-RU" w:eastAsia="ru-RU"/>
              </w:rPr>
              <w:t>(136)</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6DDC8BC4" w14:textId="77777777" w:rsidR="00DD64AE" w:rsidRPr="00DD64AE" w:rsidRDefault="00DD64AE" w:rsidP="00DD64AE">
            <w:pPr>
              <w:widowControl/>
              <w:spacing w:after="0" w:line="240" w:lineRule="auto"/>
              <w:jc w:val="center"/>
              <w:rPr>
                <w:rFonts w:ascii="Times New Roman" w:eastAsia="Times New Roman" w:hAnsi="Times New Roman"/>
                <w:b/>
                <w:bCs/>
                <w:lang w:val="ru-RU" w:eastAsia="ru-RU"/>
              </w:rPr>
            </w:pPr>
            <w:r w:rsidRPr="00DD64AE">
              <w:rPr>
                <w:rFonts w:ascii="Times New Roman" w:eastAsia="Times New Roman" w:hAnsi="Times New Roman"/>
                <w:b/>
                <w:bCs/>
                <w:lang w:val="ru-RU" w:eastAsia="ru-RU"/>
              </w:rPr>
              <w:t>4</w:t>
            </w:r>
          </w:p>
          <w:p w14:paraId="53E2E948" w14:textId="287CFB72"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w:t>
            </w:r>
            <w:r w:rsidR="002A5984">
              <w:rPr>
                <w:rFonts w:ascii="Times New Roman" w:eastAsia="Times New Roman" w:hAnsi="Times New Roman"/>
                <w:lang w:val="ru-RU" w:eastAsia="ru-RU"/>
              </w:rPr>
              <w:t>36</w:t>
            </w:r>
            <w:r w:rsidRPr="004E5B60">
              <w:rPr>
                <w:rFonts w:ascii="Times New Roman" w:eastAsia="Times New Roman" w:hAnsi="Times New Roman"/>
                <w:lang w:val="ru-RU" w:eastAsia="ru-RU"/>
              </w:rPr>
              <w:t>)</w:t>
            </w:r>
          </w:p>
        </w:tc>
        <w:tc>
          <w:tcPr>
            <w:tcW w:w="1075" w:type="dxa"/>
            <w:tcBorders>
              <w:top w:val="single" w:sz="4" w:space="0" w:color="auto"/>
              <w:left w:val="single" w:sz="4" w:space="0" w:color="auto"/>
              <w:bottom w:val="single" w:sz="4" w:space="0" w:color="auto"/>
              <w:right w:val="single" w:sz="4" w:space="0" w:color="auto"/>
            </w:tcBorders>
            <w:hideMark/>
          </w:tcPr>
          <w:p w14:paraId="431C6219" w14:textId="0DE74795"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Pr>
                <w:rFonts w:ascii="Times New Roman" w:eastAsia="Times New Roman" w:hAnsi="Times New Roman"/>
                <w:b/>
                <w:lang w:val="ru-RU" w:eastAsia="ru-RU"/>
              </w:rPr>
              <w:t>7</w:t>
            </w:r>
            <w:r w:rsidRPr="004E5B60">
              <w:rPr>
                <w:rFonts w:ascii="Times New Roman" w:eastAsia="Times New Roman" w:hAnsi="Times New Roman"/>
                <w:lang w:val="ru-RU" w:eastAsia="ru-RU"/>
              </w:rPr>
              <w:t xml:space="preserve"> </w:t>
            </w:r>
          </w:p>
          <w:p w14:paraId="32EC24FC" w14:textId="41049984"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sidR="002A5984">
              <w:rPr>
                <w:rFonts w:ascii="Times New Roman" w:eastAsia="Times New Roman" w:hAnsi="Times New Roman"/>
                <w:lang w:val="ru-RU" w:eastAsia="ru-RU"/>
              </w:rPr>
              <w:t>545</w:t>
            </w:r>
            <w:r w:rsidRPr="004E5B60">
              <w:rPr>
                <w:rFonts w:ascii="Times New Roman" w:eastAsia="Times New Roman" w:hAnsi="Times New Roman"/>
                <w:lang w:val="ru-RU" w:eastAsia="ru-RU"/>
              </w:rPr>
              <w:t>)</w:t>
            </w:r>
          </w:p>
        </w:tc>
      </w:tr>
      <w:tr w:rsidR="00DD64AE" w:rsidRPr="004E5B60" w14:paraId="12681E9B" w14:textId="77777777" w:rsidTr="00DD64AE">
        <w:trPr>
          <w:trHeight w:val="240"/>
        </w:trPr>
        <w:tc>
          <w:tcPr>
            <w:tcW w:w="3193" w:type="dxa"/>
            <w:vMerge w:val="restart"/>
            <w:tcBorders>
              <w:top w:val="single" w:sz="4" w:space="0" w:color="auto"/>
              <w:left w:val="single" w:sz="4" w:space="0" w:color="auto"/>
              <w:bottom w:val="single" w:sz="4" w:space="0" w:color="auto"/>
              <w:right w:val="single" w:sz="4" w:space="0" w:color="auto"/>
            </w:tcBorders>
            <w:hideMark/>
          </w:tcPr>
          <w:p w14:paraId="2DCBD482"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sz w:val="24"/>
                <w:szCs w:val="24"/>
                <w:lang w:val="ru-RU" w:eastAsia="ru-RU"/>
              </w:rPr>
              <w:t>Русский язык и литературное чтение</w:t>
            </w:r>
          </w:p>
        </w:tc>
        <w:tc>
          <w:tcPr>
            <w:tcW w:w="2315" w:type="dxa"/>
            <w:tcBorders>
              <w:top w:val="single" w:sz="4" w:space="0" w:color="auto"/>
              <w:left w:val="single" w:sz="4" w:space="0" w:color="auto"/>
              <w:bottom w:val="single" w:sz="4" w:space="0" w:color="auto"/>
              <w:right w:val="single" w:sz="4" w:space="0" w:color="auto"/>
            </w:tcBorders>
            <w:hideMark/>
          </w:tcPr>
          <w:p w14:paraId="7FA4547E"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Русский язык</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5E4A5ABC"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hideMark/>
          </w:tcPr>
          <w:p w14:paraId="6587CCF7"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1</w:t>
            </w:r>
          </w:p>
          <w:p w14:paraId="25CF0470"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(35)</w:t>
            </w:r>
          </w:p>
        </w:tc>
        <w:tc>
          <w:tcPr>
            <w:tcW w:w="736" w:type="dxa"/>
            <w:tcBorders>
              <w:top w:val="single" w:sz="4" w:space="0" w:color="auto"/>
              <w:left w:val="single" w:sz="4" w:space="0" w:color="auto"/>
              <w:bottom w:val="single" w:sz="4" w:space="0" w:color="auto"/>
              <w:right w:val="single" w:sz="4" w:space="0" w:color="auto"/>
            </w:tcBorders>
          </w:tcPr>
          <w:p w14:paraId="11E9F4F6"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6E832781" w14:textId="77777777" w:rsidR="00DD64AE" w:rsidRDefault="00DD64AE" w:rsidP="00DD64AE">
            <w:pPr>
              <w:widowControl/>
              <w:spacing w:after="0" w:line="240" w:lineRule="auto"/>
              <w:jc w:val="center"/>
              <w:rPr>
                <w:rFonts w:ascii="Times New Roman" w:eastAsia="Times New Roman" w:hAnsi="Times New Roman"/>
                <w:b/>
                <w:lang w:val="ru-RU" w:eastAsia="ru-RU"/>
              </w:rPr>
            </w:pPr>
            <w:r w:rsidRPr="004E5B60">
              <w:rPr>
                <w:rFonts w:ascii="Times New Roman" w:eastAsia="Times New Roman" w:hAnsi="Times New Roman"/>
                <w:b/>
                <w:lang w:val="ru-RU" w:eastAsia="ru-RU"/>
              </w:rPr>
              <w:t>1</w:t>
            </w:r>
          </w:p>
          <w:p w14:paraId="576744A7" w14:textId="10DEB502"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Pr>
                <w:rFonts w:ascii="Times New Roman" w:eastAsia="Times New Roman" w:hAnsi="Times New Roman"/>
                <w:lang w:val="ru-RU" w:eastAsia="ru-RU"/>
              </w:rPr>
              <w:t>34</w:t>
            </w:r>
            <w:r w:rsidRPr="004E5B60">
              <w:rPr>
                <w:rFonts w:ascii="Times New Roman" w:eastAsia="Times New Roman" w:hAnsi="Times New Roman"/>
                <w:lang w:val="ru-RU" w:eastAsia="ru-RU"/>
              </w:rPr>
              <w:t>)</w:t>
            </w:r>
          </w:p>
        </w:tc>
        <w:tc>
          <w:tcPr>
            <w:tcW w:w="1075" w:type="dxa"/>
            <w:tcBorders>
              <w:top w:val="single" w:sz="4" w:space="0" w:color="auto"/>
              <w:left w:val="single" w:sz="4" w:space="0" w:color="auto"/>
              <w:bottom w:val="single" w:sz="4" w:space="0" w:color="auto"/>
              <w:right w:val="single" w:sz="4" w:space="0" w:color="auto"/>
            </w:tcBorders>
            <w:hideMark/>
          </w:tcPr>
          <w:p w14:paraId="2FC198DB" w14:textId="43072A0F"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p>
          <w:p w14:paraId="3111C966" w14:textId="392C8E4E"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Pr>
                <w:rFonts w:ascii="Times New Roman" w:eastAsia="Times New Roman" w:hAnsi="Times New Roman"/>
                <w:lang w:val="ru-RU" w:eastAsia="ru-RU"/>
              </w:rPr>
              <w:t>135</w:t>
            </w:r>
            <w:r w:rsidRPr="004E5B60">
              <w:rPr>
                <w:rFonts w:ascii="Times New Roman" w:eastAsia="Times New Roman" w:hAnsi="Times New Roman"/>
                <w:lang w:val="ru-RU" w:eastAsia="ru-RU"/>
              </w:rPr>
              <w:t>)</w:t>
            </w:r>
          </w:p>
        </w:tc>
      </w:tr>
      <w:tr w:rsidR="00DD64AE" w:rsidRPr="004E5B60" w14:paraId="36AC02D4" w14:textId="77777777" w:rsidTr="00DD64AE">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ADDE6"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p>
        </w:tc>
        <w:tc>
          <w:tcPr>
            <w:tcW w:w="2315" w:type="dxa"/>
            <w:tcBorders>
              <w:top w:val="single" w:sz="4" w:space="0" w:color="auto"/>
              <w:left w:val="single" w:sz="4" w:space="0" w:color="auto"/>
              <w:bottom w:val="single" w:sz="4" w:space="0" w:color="auto"/>
              <w:right w:val="single" w:sz="4" w:space="0" w:color="auto"/>
            </w:tcBorders>
            <w:hideMark/>
          </w:tcPr>
          <w:p w14:paraId="01CFA63D"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Литературное чтение</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162911EF"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6" w:type="dxa"/>
            <w:tcBorders>
              <w:top w:val="single" w:sz="4" w:space="0" w:color="auto"/>
              <w:left w:val="single" w:sz="4" w:space="0" w:color="auto"/>
              <w:bottom w:val="single" w:sz="4" w:space="0" w:color="auto"/>
              <w:right w:val="single" w:sz="4" w:space="0" w:color="auto"/>
            </w:tcBorders>
            <w:hideMark/>
          </w:tcPr>
          <w:p w14:paraId="40A1B1E7"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(35)</w:t>
            </w:r>
          </w:p>
        </w:tc>
        <w:tc>
          <w:tcPr>
            <w:tcW w:w="736" w:type="dxa"/>
            <w:tcBorders>
              <w:top w:val="single" w:sz="4" w:space="0" w:color="auto"/>
              <w:left w:val="single" w:sz="4" w:space="0" w:color="auto"/>
              <w:bottom w:val="single" w:sz="4" w:space="0" w:color="auto"/>
              <w:right w:val="single" w:sz="4" w:space="0" w:color="auto"/>
            </w:tcBorders>
          </w:tcPr>
          <w:p w14:paraId="1632BE9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33C762C1"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1075" w:type="dxa"/>
            <w:tcBorders>
              <w:top w:val="single" w:sz="4" w:space="0" w:color="auto"/>
              <w:left w:val="single" w:sz="4" w:space="0" w:color="auto"/>
              <w:bottom w:val="single" w:sz="4" w:space="0" w:color="auto"/>
              <w:right w:val="single" w:sz="4" w:space="0" w:color="auto"/>
            </w:tcBorders>
            <w:hideMark/>
          </w:tcPr>
          <w:p w14:paraId="0324582A"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4</w:t>
            </w:r>
            <w:r w:rsidRPr="004E5B60">
              <w:rPr>
                <w:rFonts w:ascii="Times New Roman" w:eastAsia="Times New Roman" w:hAnsi="Times New Roman"/>
                <w:lang w:val="ru-RU" w:eastAsia="ru-RU"/>
              </w:rPr>
              <w:t xml:space="preserve"> </w:t>
            </w:r>
          </w:p>
          <w:p w14:paraId="2456F2C4" w14:textId="53B27FDA"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(13</w:t>
            </w:r>
            <w:r>
              <w:rPr>
                <w:rFonts w:ascii="Times New Roman" w:eastAsia="Times New Roman" w:hAnsi="Times New Roman"/>
                <w:lang w:val="ru-RU" w:eastAsia="ru-RU"/>
              </w:rPr>
              <w:t>5</w:t>
            </w:r>
            <w:r w:rsidRPr="004E5B60">
              <w:rPr>
                <w:rFonts w:ascii="Times New Roman" w:eastAsia="Times New Roman" w:hAnsi="Times New Roman"/>
                <w:lang w:val="ru-RU" w:eastAsia="ru-RU"/>
              </w:rPr>
              <w:t>)</w:t>
            </w:r>
          </w:p>
        </w:tc>
      </w:tr>
      <w:tr w:rsidR="00DD64AE" w:rsidRPr="004E5B60" w14:paraId="1319B324" w14:textId="77777777" w:rsidTr="00DD64AE">
        <w:trPr>
          <w:trHeight w:val="240"/>
        </w:trPr>
        <w:tc>
          <w:tcPr>
            <w:tcW w:w="3193" w:type="dxa"/>
            <w:tcBorders>
              <w:top w:val="single" w:sz="4" w:space="0" w:color="auto"/>
              <w:left w:val="single" w:sz="4" w:space="0" w:color="auto"/>
              <w:bottom w:val="single" w:sz="4" w:space="0" w:color="auto"/>
              <w:right w:val="single" w:sz="4" w:space="0" w:color="auto"/>
            </w:tcBorders>
            <w:vAlign w:val="center"/>
            <w:hideMark/>
          </w:tcPr>
          <w:p w14:paraId="7FF53D4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Математика и информатика</w:t>
            </w:r>
          </w:p>
        </w:tc>
        <w:tc>
          <w:tcPr>
            <w:tcW w:w="2315" w:type="dxa"/>
            <w:tcBorders>
              <w:top w:val="single" w:sz="4" w:space="0" w:color="auto"/>
              <w:left w:val="single" w:sz="4" w:space="0" w:color="auto"/>
              <w:bottom w:val="single" w:sz="4" w:space="0" w:color="auto"/>
              <w:right w:val="single" w:sz="4" w:space="0" w:color="auto"/>
            </w:tcBorders>
            <w:hideMark/>
          </w:tcPr>
          <w:p w14:paraId="7E3CCAD2"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 xml:space="preserve">Математика </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7D3DC835"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(33)</w:t>
            </w:r>
          </w:p>
        </w:tc>
        <w:tc>
          <w:tcPr>
            <w:tcW w:w="736" w:type="dxa"/>
            <w:tcBorders>
              <w:top w:val="single" w:sz="4" w:space="0" w:color="auto"/>
              <w:left w:val="single" w:sz="4" w:space="0" w:color="auto"/>
              <w:bottom w:val="single" w:sz="4" w:space="0" w:color="auto"/>
              <w:right w:val="single" w:sz="4" w:space="0" w:color="auto"/>
            </w:tcBorders>
            <w:hideMark/>
          </w:tcPr>
          <w:p w14:paraId="46368513" w14:textId="3C17DD2D"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w:t>
            </w:r>
            <w:r>
              <w:rPr>
                <w:rFonts w:ascii="Times New Roman" w:eastAsia="Times New Roman" w:hAnsi="Times New Roman"/>
                <w:lang w:val="ru-RU" w:eastAsia="ru-RU"/>
              </w:rPr>
              <w:t>4</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349C126E"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627BC858" w14:textId="602B6D26"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b/>
                <w:lang w:val="ru-RU" w:eastAsia="ru-RU"/>
              </w:rPr>
              <w:t>2</w:t>
            </w:r>
            <w:r w:rsidRPr="004E5B60">
              <w:rPr>
                <w:rFonts w:ascii="Times New Roman" w:eastAsia="Times New Roman" w:hAnsi="Times New Roman"/>
                <w:b/>
                <w:lang w:val="ru-RU" w:eastAsia="ru-RU"/>
              </w:rPr>
              <w:t xml:space="preserve"> </w:t>
            </w:r>
            <w:r w:rsidRPr="004E5B60">
              <w:rPr>
                <w:rFonts w:ascii="Times New Roman" w:eastAsia="Times New Roman" w:hAnsi="Times New Roman"/>
                <w:lang w:val="ru-RU" w:eastAsia="ru-RU"/>
              </w:rPr>
              <w:t>(34)</w:t>
            </w:r>
          </w:p>
        </w:tc>
        <w:tc>
          <w:tcPr>
            <w:tcW w:w="1075" w:type="dxa"/>
            <w:tcBorders>
              <w:top w:val="single" w:sz="4" w:space="0" w:color="auto"/>
              <w:left w:val="single" w:sz="4" w:space="0" w:color="auto"/>
              <w:bottom w:val="single" w:sz="4" w:space="0" w:color="auto"/>
              <w:right w:val="single" w:sz="4" w:space="0" w:color="auto"/>
            </w:tcBorders>
            <w:hideMark/>
          </w:tcPr>
          <w:p w14:paraId="41C1D5A0" w14:textId="18B0819D"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5</w:t>
            </w:r>
          </w:p>
          <w:p w14:paraId="442D260E" w14:textId="4C4D5075"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 xml:space="preserve"> (1</w:t>
            </w:r>
            <w:r>
              <w:rPr>
                <w:rFonts w:ascii="Times New Roman" w:eastAsia="Times New Roman" w:hAnsi="Times New Roman"/>
                <w:lang w:val="ru-RU" w:eastAsia="ru-RU"/>
              </w:rPr>
              <w:t>69</w:t>
            </w:r>
            <w:r w:rsidRPr="004E5B60">
              <w:rPr>
                <w:rFonts w:ascii="Times New Roman" w:eastAsia="Times New Roman" w:hAnsi="Times New Roman"/>
                <w:lang w:val="ru-RU" w:eastAsia="ru-RU"/>
              </w:rPr>
              <w:t>)</w:t>
            </w:r>
          </w:p>
        </w:tc>
      </w:tr>
      <w:tr w:rsidR="00DD64AE" w:rsidRPr="004E5B60" w14:paraId="59E99A13" w14:textId="77777777" w:rsidTr="00DD64AE">
        <w:trPr>
          <w:trHeight w:val="67"/>
        </w:trPr>
        <w:tc>
          <w:tcPr>
            <w:tcW w:w="3193" w:type="dxa"/>
            <w:tcBorders>
              <w:top w:val="single" w:sz="4" w:space="0" w:color="auto"/>
              <w:left w:val="single" w:sz="4" w:space="0" w:color="auto"/>
              <w:bottom w:val="single" w:sz="4" w:space="0" w:color="auto"/>
              <w:right w:val="single" w:sz="4" w:space="0" w:color="auto"/>
            </w:tcBorders>
            <w:hideMark/>
          </w:tcPr>
          <w:p w14:paraId="6305C9F7"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2315" w:type="dxa"/>
            <w:tcBorders>
              <w:top w:val="single" w:sz="4" w:space="0" w:color="auto"/>
              <w:left w:val="single" w:sz="4" w:space="0" w:color="auto"/>
              <w:bottom w:val="single" w:sz="4" w:space="0" w:color="auto"/>
              <w:right w:val="single" w:sz="4" w:space="0" w:color="auto"/>
            </w:tcBorders>
            <w:hideMark/>
          </w:tcPr>
          <w:p w14:paraId="70220722"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Физическая культура</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64788D99" w14:textId="77777777"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1</w:t>
            </w:r>
            <w:r w:rsidRPr="004E5B60">
              <w:rPr>
                <w:rFonts w:ascii="Times New Roman" w:eastAsia="Times New Roman" w:hAnsi="Times New Roman"/>
                <w:lang w:val="ru-RU" w:eastAsia="ru-RU"/>
              </w:rPr>
              <w:t xml:space="preserve"> (33)</w:t>
            </w:r>
          </w:p>
        </w:tc>
        <w:tc>
          <w:tcPr>
            <w:tcW w:w="736" w:type="dxa"/>
            <w:tcBorders>
              <w:top w:val="single" w:sz="4" w:space="0" w:color="auto"/>
              <w:left w:val="single" w:sz="4" w:space="0" w:color="auto"/>
              <w:bottom w:val="single" w:sz="4" w:space="0" w:color="auto"/>
              <w:right w:val="single" w:sz="4" w:space="0" w:color="auto"/>
            </w:tcBorders>
            <w:hideMark/>
          </w:tcPr>
          <w:p w14:paraId="7FDD164C" w14:textId="096B62D4"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w:t>
            </w:r>
            <w:r>
              <w:rPr>
                <w:rFonts w:ascii="Times New Roman" w:eastAsia="Times New Roman" w:hAnsi="Times New Roman"/>
                <w:lang w:val="ru-RU" w:eastAsia="ru-RU"/>
              </w:rPr>
              <w:t>4</w:t>
            </w:r>
            <w:r w:rsidRPr="004E5B60">
              <w:rPr>
                <w:rFonts w:ascii="Times New Roman" w:eastAsia="Times New Roman" w:hAnsi="Times New Roman"/>
                <w:lang w:val="ru-RU" w:eastAsia="ru-RU"/>
              </w:rPr>
              <w:t>)</w:t>
            </w:r>
          </w:p>
        </w:tc>
        <w:tc>
          <w:tcPr>
            <w:tcW w:w="736" w:type="dxa"/>
            <w:tcBorders>
              <w:top w:val="single" w:sz="4" w:space="0" w:color="auto"/>
              <w:left w:val="single" w:sz="4" w:space="0" w:color="auto"/>
              <w:bottom w:val="single" w:sz="4" w:space="0" w:color="auto"/>
              <w:right w:val="single" w:sz="4" w:space="0" w:color="auto"/>
            </w:tcBorders>
          </w:tcPr>
          <w:p w14:paraId="5FAD5B24"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 xml:space="preserve">1 </w:t>
            </w:r>
            <w:r w:rsidRPr="004E5B60">
              <w:rPr>
                <w:rFonts w:ascii="Times New Roman" w:eastAsia="Times New Roman" w:hAnsi="Times New Roman"/>
                <w:lang w:val="ru-RU" w:eastAsia="ru-RU"/>
              </w:rPr>
              <w:t>(34)</w:t>
            </w:r>
            <w:r w:rsidRPr="004E5B60">
              <w:rPr>
                <w:rFonts w:ascii="Times New Roman" w:eastAsia="Times New Roman" w:hAnsi="Times New Roman"/>
                <w:b/>
                <w:sz w:val="24"/>
                <w:szCs w:val="24"/>
                <w:lang w:val="ru-RU" w:eastAsia="ru-RU"/>
              </w:rPr>
              <w:t xml:space="preserve"> </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188E65E6" w14:textId="0832E53F"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p>
        </w:tc>
        <w:tc>
          <w:tcPr>
            <w:tcW w:w="1075" w:type="dxa"/>
            <w:tcBorders>
              <w:top w:val="single" w:sz="4" w:space="0" w:color="auto"/>
              <w:left w:val="single" w:sz="4" w:space="0" w:color="auto"/>
              <w:bottom w:val="single" w:sz="4" w:space="0" w:color="auto"/>
              <w:right w:val="single" w:sz="4" w:space="0" w:color="auto"/>
            </w:tcBorders>
            <w:hideMark/>
          </w:tcPr>
          <w:p w14:paraId="29E7D8A9" w14:textId="4E39A6D9"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lang w:val="ru-RU" w:eastAsia="ru-RU"/>
              </w:rPr>
              <w:t>3</w:t>
            </w:r>
            <w:r w:rsidRPr="004E5B60">
              <w:rPr>
                <w:rFonts w:ascii="Times New Roman" w:eastAsia="Times New Roman" w:hAnsi="Times New Roman"/>
                <w:lang w:val="ru-RU" w:eastAsia="ru-RU"/>
              </w:rPr>
              <w:t xml:space="preserve"> </w:t>
            </w:r>
          </w:p>
          <w:p w14:paraId="3E6F9666" w14:textId="2B94941B" w:rsidR="00DD64AE" w:rsidRPr="004E5B60" w:rsidRDefault="00DD64AE" w:rsidP="00DD64AE">
            <w:pPr>
              <w:widowControl/>
              <w:spacing w:after="0" w:line="240" w:lineRule="auto"/>
              <w:jc w:val="center"/>
              <w:rPr>
                <w:rFonts w:ascii="Times New Roman" w:eastAsia="Times New Roman" w:hAnsi="Times New Roman"/>
                <w:sz w:val="24"/>
                <w:szCs w:val="24"/>
                <w:lang w:val="ru-RU" w:eastAsia="ru-RU"/>
              </w:rPr>
            </w:pPr>
            <w:r w:rsidRPr="004E5B60">
              <w:rPr>
                <w:rFonts w:ascii="Times New Roman" w:eastAsia="Times New Roman" w:hAnsi="Times New Roman"/>
                <w:lang w:val="ru-RU" w:eastAsia="ru-RU"/>
              </w:rPr>
              <w:t>(</w:t>
            </w:r>
            <w:r>
              <w:rPr>
                <w:rFonts w:ascii="Times New Roman" w:eastAsia="Times New Roman" w:hAnsi="Times New Roman"/>
                <w:lang w:val="ru-RU" w:eastAsia="ru-RU"/>
              </w:rPr>
              <w:t>102</w:t>
            </w:r>
            <w:r w:rsidRPr="004E5B60">
              <w:rPr>
                <w:rFonts w:ascii="Times New Roman" w:eastAsia="Times New Roman" w:hAnsi="Times New Roman"/>
                <w:lang w:val="ru-RU" w:eastAsia="ru-RU"/>
              </w:rPr>
              <w:t>)</w:t>
            </w:r>
          </w:p>
        </w:tc>
      </w:tr>
      <w:tr w:rsidR="00DD64AE" w:rsidRPr="004E5B60" w14:paraId="357B63A5" w14:textId="77777777" w:rsidTr="00DD64AE">
        <w:tc>
          <w:tcPr>
            <w:tcW w:w="5508" w:type="dxa"/>
            <w:gridSpan w:val="2"/>
            <w:tcBorders>
              <w:top w:val="single" w:sz="4" w:space="0" w:color="auto"/>
              <w:left w:val="single" w:sz="4" w:space="0" w:color="auto"/>
              <w:bottom w:val="single" w:sz="4" w:space="0" w:color="auto"/>
              <w:right w:val="single" w:sz="4" w:space="0" w:color="auto"/>
            </w:tcBorders>
            <w:hideMark/>
          </w:tcPr>
          <w:p w14:paraId="71C8AEA1" w14:textId="77777777" w:rsidR="00DD64AE" w:rsidRPr="004E5B60" w:rsidRDefault="00DD64AE" w:rsidP="00DD64AE">
            <w:pPr>
              <w:widowControl/>
              <w:spacing w:after="0" w:line="240" w:lineRule="auto"/>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Максимально допустимая недельная нагрузка</w:t>
            </w:r>
          </w:p>
          <w:p w14:paraId="3AE04DA0" w14:textId="77777777" w:rsidR="00DD64AE" w:rsidRPr="004E5B60" w:rsidRDefault="00DD64AE" w:rsidP="00DD64AE">
            <w:pPr>
              <w:widowControl/>
              <w:spacing w:after="0" w:line="240" w:lineRule="auto"/>
              <w:rPr>
                <w:rFonts w:ascii="Times New Roman" w:eastAsia="Times New Roman" w:hAnsi="Times New Roman"/>
                <w:sz w:val="24"/>
                <w:szCs w:val="24"/>
                <w:lang w:val="ru-RU" w:eastAsia="ru-RU"/>
              </w:rPr>
            </w:pPr>
            <w:r w:rsidRPr="004E5B60">
              <w:rPr>
                <w:rFonts w:ascii="Times New Roman" w:eastAsia="Times New Roman" w:hAnsi="Times New Roman"/>
                <w:b/>
                <w:lang w:val="ru-RU" w:eastAsia="ru-RU"/>
              </w:rPr>
              <w:t>(5-дневная учебная неделя)</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4A0EC5C5"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21</w:t>
            </w:r>
          </w:p>
          <w:p w14:paraId="33C5FDD2"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(693)</w:t>
            </w:r>
          </w:p>
        </w:tc>
        <w:tc>
          <w:tcPr>
            <w:tcW w:w="736" w:type="dxa"/>
            <w:tcBorders>
              <w:top w:val="single" w:sz="4" w:space="0" w:color="auto"/>
              <w:left w:val="single" w:sz="4" w:space="0" w:color="auto"/>
              <w:bottom w:val="single" w:sz="4" w:space="0" w:color="auto"/>
              <w:right w:val="single" w:sz="4" w:space="0" w:color="auto"/>
            </w:tcBorders>
            <w:hideMark/>
          </w:tcPr>
          <w:p w14:paraId="4DA7204E"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 xml:space="preserve">23 </w:t>
            </w:r>
            <w:r w:rsidRPr="004E5B60">
              <w:rPr>
                <w:rFonts w:ascii="Times New Roman" w:eastAsia="Times New Roman" w:hAnsi="Times New Roman"/>
                <w:b/>
                <w:lang w:val="ru-RU" w:eastAsia="ru-RU"/>
              </w:rPr>
              <w:br/>
            </w:r>
            <w:r w:rsidRPr="004E5B60">
              <w:rPr>
                <w:rFonts w:ascii="Times New Roman" w:eastAsia="Times New Roman" w:hAnsi="Times New Roman"/>
                <w:b/>
                <w:sz w:val="24"/>
                <w:szCs w:val="24"/>
                <w:lang w:val="ru-RU" w:eastAsia="ru-RU"/>
              </w:rPr>
              <w:t>(805)</w:t>
            </w:r>
          </w:p>
        </w:tc>
        <w:tc>
          <w:tcPr>
            <w:tcW w:w="736" w:type="dxa"/>
            <w:tcBorders>
              <w:top w:val="single" w:sz="4" w:space="0" w:color="auto"/>
              <w:left w:val="single" w:sz="4" w:space="0" w:color="auto"/>
              <w:bottom w:val="single" w:sz="4" w:space="0" w:color="auto"/>
              <w:right w:val="single" w:sz="4" w:space="0" w:color="auto"/>
            </w:tcBorders>
          </w:tcPr>
          <w:p w14:paraId="1F8F20F6"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23</w:t>
            </w:r>
          </w:p>
          <w:p w14:paraId="50F041ED"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(782)</w:t>
            </w:r>
          </w:p>
        </w:tc>
        <w:tc>
          <w:tcPr>
            <w:tcW w:w="736" w:type="dxa"/>
            <w:tcBorders>
              <w:top w:val="single" w:sz="4" w:space="0" w:color="auto"/>
              <w:left w:val="single" w:sz="4" w:space="0" w:color="auto"/>
              <w:bottom w:val="single" w:sz="4" w:space="0" w:color="auto"/>
              <w:right w:val="single" w:sz="4" w:space="0" w:color="auto"/>
            </w:tcBorders>
            <w:shd w:val="clear" w:color="auto" w:fill="B6DDE8"/>
            <w:hideMark/>
          </w:tcPr>
          <w:p w14:paraId="2C1E02A8"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23</w:t>
            </w:r>
          </w:p>
          <w:p w14:paraId="1658AD8B"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(782)</w:t>
            </w:r>
          </w:p>
        </w:tc>
        <w:tc>
          <w:tcPr>
            <w:tcW w:w="1075" w:type="dxa"/>
            <w:tcBorders>
              <w:top w:val="single" w:sz="4" w:space="0" w:color="auto"/>
              <w:left w:val="single" w:sz="4" w:space="0" w:color="auto"/>
              <w:bottom w:val="single" w:sz="4" w:space="0" w:color="auto"/>
              <w:right w:val="single" w:sz="4" w:space="0" w:color="auto"/>
            </w:tcBorders>
            <w:hideMark/>
          </w:tcPr>
          <w:p w14:paraId="63065E0C"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lang w:val="ru-RU" w:eastAsia="ru-RU"/>
              </w:rPr>
              <w:t>90</w:t>
            </w:r>
          </w:p>
          <w:p w14:paraId="0652E72D" w14:textId="77777777" w:rsidR="00DD64AE" w:rsidRPr="004E5B60" w:rsidRDefault="00DD64AE" w:rsidP="00DD64AE">
            <w:pPr>
              <w:widowControl/>
              <w:spacing w:after="0" w:line="240" w:lineRule="auto"/>
              <w:jc w:val="center"/>
              <w:rPr>
                <w:rFonts w:ascii="Times New Roman" w:eastAsia="Times New Roman" w:hAnsi="Times New Roman"/>
                <w:b/>
                <w:sz w:val="24"/>
                <w:szCs w:val="24"/>
                <w:lang w:val="ru-RU" w:eastAsia="ru-RU"/>
              </w:rPr>
            </w:pPr>
            <w:r w:rsidRPr="004E5B60">
              <w:rPr>
                <w:rFonts w:ascii="Times New Roman" w:eastAsia="Times New Roman" w:hAnsi="Times New Roman"/>
                <w:b/>
                <w:sz w:val="24"/>
                <w:szCs w:val="24"/>
                <w:lang w:val="ru-RU" w:eastAsia="ru-RU"/>
              </w:rPr>
              <w:t>(3062)</w:t>
            </w:r>
          </w:p>
        </w:tc>
      </w:tr>
    </w:tbl>
    <w:p w14:paraId="59AA708E" w14:textId="77777777" w:rsidR="00BB38D9" w:rsidRDefault="00BB38D9" w:rsidP="00BB38D9">
      <w:pPr>
        <w:widowControl/>
        <w:spacing w:after="0" w:line="353" w:lineRule="auto"/>
        <w:jc w:val="both"/>
        <w:rPr>
          <w:rFonts w:ascii="Times New Roman" w:eastAsia="SchoolBookSanPin" w:hAnsi="Times New Roman"/>
          <w:sz w:val="24"/>
          <w:szCs w:val="24"/>
          <w:lang w:val="ru-RU"/>
        </w:rPr>
      </w:pPr>
    </w:p>
    <w:p w14:paraId="7AACD997" w14:textId="77777777" w:rsidR="00BB38D9" w:rsidRDefault="00BB38D9" w:rsidP="00BB38D9">
      <w:pPr>
        <w:widowControl/>
        <w:spacing w:after="0" w:line="353" w:lineRule="auto"/>
        <w:jc w:val="both"/>
        <w:rPr>
          <w:rFonts w:ascii="Times New Roman" w:eastAsia="SchoolBookSanPin" w:hAnsi="Times New Roman"/>
          <w:sz w:val="24"/>
          <w:szCs w:val="24"/>
          <w:lang w:val="ru-RU"/>
        </w:rPr>
      </w:pPr>
    </w:p>
    <w:p w14:paraId="5EF1783F" w14:textId="77777777" w:rsidR="006A2DC3" w:rsidRPr="007C6057" w:rsidRDefault="006A2DC3">
      <w:pPr>
        <w:rPr>
          <w:lang w:val="ru-RU"/>
        </w:rPr>
      </w:pPr>
    </w:p>
    <w:sectPr w:rsidR="006A2DC3" w:rsidRPr="007C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857"/>
    <w:multiLevelType w:val="multilevel"/>
    <w:tmpl w:val="FC5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E96"/>
    <w:multiLevelType w:val="multilevel"/>
    <w:tmpl w:val="2B9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97DB0"/>
    <w:multiLevelType w:val="multilevel"/>
    <w:tmpl w:val="563A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56DCD"/>
    <w:multiLevelType w:val="hybridMultilevel"/>
    <w:tmpl w:val="36FA9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57"/>
    <w:rsid w:val="002A5984"/>
    <w:rsid w:val="002F107F"/>
    <w:rsid w:val="004441F8"/>
    <w:rsid w:val="006A2DC3"/>
    <w:rsid w:val="007C6057"/>
    <w:rsid w:val="00BB38D9"/>
    <w:rsid w:val="00DD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EF83"/>
  <w15:chartTrackingRefBased/>
  <w15:docId w15:val="{115D09A5-3F03-4EF5-95D6-96225387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057"/>
    <w:pPr>
      <w:widowControl w:val="0"/>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BB38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autoRedefine/>
    <w:uiPriority w:val="9"/>
    <w:unhideWhenUsed/>
    <w:qFormat/>
    <w:rsid w:val="007C6057"/>
    <w:pPr>
      <w:keepNext/>
      <w:keepLines/>
      <w:widowControl/>
      <w:spacing w:after="0" w:line="355" w:lineRule="auto"/>
      <w:ind w:firstLine="709"/>
      <w:outlineLvl w:val="2"/>
    </w:pPr>
    <w:rPr>
      <w:rFonts w:ascii="Times New Roman" w:eastAsia="OfficinaSansBoldITC"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6057"/>
    <w:rPr>
      <w:rFonts w:ascii="Times New Roman" w:eastAsia="OfficinaSansBoldITC" w:hAnsi="Times New Roman" w:cs="Times New Roman"/>
      <w:b/>
      <w:bCs/>
      <w:sz w:val="24"/>
      <w:szCs w:val="24"/>
      <w:lang w:val="x-none"/>
    </w:rPr>
  </w:style>
  <w:style w:type="paragraph" w:styleId="a3">
    <w:name w:val="annotation text"/>
    <w:basedOn w:val="a"/>
    <w:link w:val="a4"/>
    <w:uiPriority w:val="99"/>
    <w:unhideWhenUsed/>
    <w:rsid w:val="007C6057"/>
    <w:pPr>
      <w:spacing w:line="240" w:lineRule="auto"/>
    </w:pPr>
    <w:rPr>
      <w:sz w:val="20"/>
      <w:szCs w:val="20"/>
      <w:lang w:eastAsia="x-none"/>
    </w:rPr>
  </w:style>
  <w:style w:type="character" w:customStyle="1" w:styleId="a4">
    <w:name w:val="Текст примечания Знак"/>
    <w:basedOn w:val="a0"/>
    <w:link w:val="a3"/>
    <w:uiPriority w:val="99"/>
    <w:rsid w:val="007C6057"/>
    <w:rPr>
      <w:rFonts w:ascii="Calibri" w:eastAsia="Calibri" w:hAnsi="Calibri" w:cs="Times New Roman"/>
      <w:sz w:val="20"/>
      <w:szCs w:val="20"/>
      <w:lang w:val="en-US" w:eastAsia="x-none"/>
    </w:rPr>
  </w:style>
  <w:style w:type="paragraph" w:customStyle="1" w:styleId="NoParagraphStyle">
    <w:name w:val="[No Paragraph Style]"/>
    <w:qFormat/>
    <w:rsid w:val="007C6057"/>
    <w:pPr>
      <w:spacing w:after="0" w:line="288" w:lineRule="auto"/>
    </w:pPr>
    <w:rPr>
      <w:rFonts w:ascii="Minion Pro" w:eastAsia="Times New Roman" w:hAnsi="Minion Pro" w:cs="Minion Pro"/>
      <w:color w:val="000000"/>
      <w:sz w:val="24"/>
      <w:szCs w:val="24"/>
      <w:lang w:val="en-GB" w:eastAsia="ru-RU"/>
    </w:rPr>
  </w:style>
  <w:style w:type="character" w:customStyle="1" w:styleId="10">
    <w:name w:val="Заголовок 1 Знак"/>
    <w:basedOn w:val="a0"/>
    <w:link w:val="1"/>
    <w:uiPriority w:val="9"/>
    <w:rsid w:val="00BB38D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 Алиева</dc:creator>
  <cp:keywords/>
  <dc:description/>
  <cp:lastModifiedBy>Сабина Алиева</cp:lastModifiedBy>
  <cp:revision>4</cp:revision>
  <dcterms:created xsi:type="dcterms:W3CDTF">2023-10-07T12:07:00Z</dcterms:created>
  <dcterms:modified xsi:type="dcterms:W3CDTF">2023-10-07T16:12:00Z</dcterms:modified>
</cp:coreProperties>
</file>